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ED452B" w14:textId="77777777" w:rsidR="005E2325" w:rsidRPr="000A7300" w:rsidRDefault="005E2325" w:rsidP="00EC5F64">
      <w:pPr>
        <w:jc w:val="center"/>
        <w:rPr>
          <w:rFonts w:ascii="TH SarabunIT๙" w:hAnsi="TH SarabunIT๙" w:cs="TH SarabunIT๙"/>
          <w:bCs/>
          <w:color w:val="1CADE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8346CF" w14:textId="4E28EDA0" w:rsidR="005E2325" w:rsidRPr="000A7300" w:rsidRDefault="000A7300" w:rsidP="00EC5F64">
      <w:pPr>
        <w:jc w:val="center"/>
        <w:rPr>
          <w:rFonts w:ascii="TH SarabunIT๙" w:hAnsi="TH SarabunIT๙" w:cs="TH SarabunIT๙"/>
          <w:bCs/>
          <w:color w:val="1CADE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7300">
        <w:rPr>
          <w:rFonts w:ascii="TH SarabunIT๙" w:hAnsi="TH SarabunIT๙" w:cs="TH SarabunIT๙"/>
          <w:bCs/>
          <w:noProof/>
          <w:color w:val="1CADE4" w:themeColor="accent1"/>
          <w:sz w:val="96"/>
          <w:szCs w:val="9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16050CB" wp14:editId="17F5DCEB">
            <wp:extent cx="1716405" cy="1716405"/>
            <wp:effectExtent l="0" t="0" r="0" b="0"/>
            <wp:docPr id="26" name="รูปภาพ 26" descr="C:\Users\user\Desktop\ทต สังค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ทต สังคม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31E9" w14:textId="7437DAE6" w:rsidR="005E2325" w:rsidRPr="000A7300" w:rsidRDefault="000A7300" w:rsidP="00EC5F64">
      <w:pPr>
        <w:jc w:val="center"/>
        <w:rPr>
          <w:rFonts w:ascii="TH SarabunIT๙" w:hAnsi="TH SarabunIT๙" w:cs="TH SarabunIT๙"/>
          <w:bCs/>
          <w:color w:val="1CADE4" w:themeColor="accent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7300">
        <w:rPr>
          <w:rFonts w:ascii="TH SarabunIT๙" w:hAnsi="TH SarabunIT๙" w:cs="TH SarabunIT๙"/>
          <w:bCs/>
          <w:noProof/>
          <w:color w:val="1CADE4" w:themeColor="accent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315923CB" wp14:editId="3BBB6BD1">
                <wp:simplePos x="0" y="0"/>
                <wp:positionH relativeFrom="column">
                  <wp:posOffset>271948</wp:posOffset>
                </wp:positionH>
                <wp:positionV relativeFrom="paragraph">
                  <wp:posOffset>482158</wp:posOffset>
                </wp:positionV>
                <wp:extent cx="5370830" cy="1258606"/>
                <wp:effectExtent l="0" t="0" r="20320" b="17780"/>
                <wp:wrapNone/>
                <wp:docPr id="2" name="สี่เหลี่ยมผืนผ้า: มุมมนด้านทแย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0830" cy="1258606"/>
                        </a:xfrm>
                        <a:prstGeom prst="round2Diag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75504A" id="สี่เหลี่ยมผืนผ้า: มุมมนด้านทแยง 2" o:spid="_x0000_s1026" style="position:absolute;margin-left:21.4pt;margin-top:37.95pt;width:422.9pt;height:99.1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70830,1258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" path="m209772,l5370830,r,l5370830,1048834v,115854,-93918,209772,-209772,209772l,1258606r,l,209772c,93918,93918,,209772,xe" fillcolor="#3e8853 [3208]" strokecolor="white [3201]" strokeweight="1.5pt">
                <v:path arrowok="t" o:connecttype="custom" o:connectlocs="209772,0;5370830,0;5370830,0;5370830,1048834;5161058,1258606;0,1258606;0,1258606;0,209772;209772,0" o:connectangles="0,0,0,0,0,0,0,0,0"/>
              </v:shape>
            </w:pict>
          </mc:Fallback>
        </mc:AlternateContent>
      </w:r>
    </w:p>
    <w:p w14:paraId="46C7B91F" w14:textId="2A78B801" w:rsidR="005E2325" w:rsidRPr="000A7300" w:rsidRDefault="005E2325" w:rsidP="005E2325">
      <w:pPr>
        <w:jc w:val="center"/>
        <w:rPr>
          <w:rFonts w:ascii="TH SarabunIT๙" w:hAnsi="TH SarabunIT๙" w:cs="TH SarabunIT๙"/>
          <w:bCs/>
          <w:color w:val="FFFFFF" w:themeColor="background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7300">
        <w:rPr>
          <w:rFonts w:ascii="TH SarabunIT๙" w:hAnsi="TH SarabunIT๙" w:cs="TH SarabunIT๙"/>
          <w:bCs/>
          <w:color w:val="FFFFFF" w:themeColor="background1"/>
          <w:sz w:val="96"/>
          <w:szCs w:val="9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คู่มือการปฏิบัติงานเบี้ยยังชีพ</w:t>
      </w:r>
    </w:p>
    <w:p w14:paraId="7715AF4D" w14:textId="77777777" w:rsidR="005E2325" w:rsidRPr="000A7300" w:rsidRDefault="005E2325" w:rsidP="005E2325">
      <w:pPr>
        <w:rPr>
          <w:rFonts w:ascii="TH SarabunIT๙" w:hAnsi="TH SarabunIT๙" w:cs="TH SarabunIT๙"/>
          <w:bCs/>
          <w:color w:val="FFFFFF" w:themeColor="background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F32366" w14:textId="77777777" w:rsidR="005E2325" w:rsidRPr="000A7300" w:rsidRDefault="005E2325" w:rsidP="005E2325">
      <w:pPr>
        <w:tabs>
          <w:tab w:val="left" w:pos="1515"/>
        </w:tabs>
        <w:rPr>
          <w:rFonts w:ascii="TH SarabunIT๙" w:hAnsi="TH SarabunIT๙" w:cs="TH SarabunIT๙"/>
          <w:sz w:val="40"/>
          <w:szCs w:val="40"/>
        </w:rPr>
      </w:pPr>
      <w:r w:rsidRPr="000A7300">
        <w:rPr>
          <w:rFonts w:ascii="TH SarabunIT๙" w:hAnsi="TH SarabunIT๙" w:cs="TH SarabunIT๙"/>
          <w:sz w:val="96"/>
          <w:szCs w:val="96"/>
          <w:cs/>
        </w:rPr>
        <w:tab/>
      </w:r>
      <w:r w:rsidRPr="000A7300">
        <w:rPr>
          <w:rFonts w:ascii="TH SarabunIT๙" w:hAnsi="TH SarabunIT๙" w:cs="TH SarabunIT๙"/>
          <w:sz w:val="40"/>
          <w:szCs w:val="40"/>
          <w:cs/>
        </w:rPr>
        <w:t>** การลงทะเบียนและยื่นคำขอรับเบี้ยยังชีพผู้สูงอายุ</w:t>
      </w:r>
    </w:p>
    <w:p w14:paraId="2BA1AE70" w14:textId="77777777" w:rsidR="005E2325" w:rsidRPr="000A7300" w:rsidRDefault="005E2325" w:rsidP="005E2325">
      <w:pPr>
        <w:tabs>
          <w:tab w:val="left" w:pos="1515"/>
        </w:tabs>
        <w:rPr>
          <w:rFonts w:ascii="TH SarabunIT๙" w:hAnsi="TH SarabunIT๙" w:cs="TH SarabunIT๙"/>
          <w:sz w:val="40"/>
          <w:szCs w:val="40"/>
        </w:rPr>
      </w:pPr>
      <w:r w:rsidRPr="000A7300">
        <w:rPr>
          <w:rFonts w:ascii="TH SarabunIT๙" w:hAnsi="TH SarabunIT๙" w:cs="TH SarabunIT๙"/>
          <w:sz w:val="40"/>
          <w:szCs w:val="40"/>
          <w:cs/>
        </w:rPr>
        <w:tab/>
        <w:t>** การลงทะเบียนและยื่นคำขอรับเบี้ยความพิการ</w:t>
      </w:r>
    </w:p>
    <w:p w14:paraId="74ADC2DF" w14:textId="77777777" w:rsidR="005E2325" w:rsidRPr="000A7300" w:rsidRDefault="005E2325" w:rsidP="005E2325">
      <w:pPr>
        <w:tabs>
          <w:tab w:val="left" w:pos="1515"/>
        </w:tabs>
        <w:rPr>
          <w:rFonts w:ascii="TH SarabunIT๙" w:hAnsi="TH SarabunIT๙" w:cs="TH SarabunIT๙"/>
          <w:sz w:val="40"/>
          <w:szCs w:val="40"/>
        </w:rPr>
      </w:pPr>
      <w:r w:rsidRPr="000A7300">
        <w:rPr>
          <w:rFonts w:ascii="TH SarabunIT๙" w:hAnsi="TH SarabunIT๙" w:cs="TH SarabunIT๙"/>
          <w:sz w:val="40"/>
          <w:szCs w:val="40"/>
          <w:cs/>
        </w:rPr>
        <w:tab/>
        <w:t>** การยืนคำขอรับเงินสงเคราะห์เบี้ยยังชีพป่วยเอดส์</w:t>
      </w:r>
    </w:p>
    <w:p w14:paraId="4919CA17" w14:textId="77777777" w:rsidR="00285DD2" w:rsidRPr="000A7300" w:rsidRDefault="005E2325" w:rsidP="005E2325">
      <w:pPr>
        <w:tabs>
          <w:tab w:val="left" w:pos="1515"/>
        </w:tabs>
        <w:rPr>
          <w:rFonts w:ascii="TH SarabunIT๙" w:hAnsi="TH SarabunIT๙" w:cs="TH SarabunIT๙"/>
          <w:sz w:val="40"/>
          <w:szCs w:val="40"/>
        </w:rPr>
      </w:pPr>
      <w:r w:rsidRPr="000A7300">
        <w:rPr>
          <w:rFonts w:ascii="TH SarabunIT๙" w:hAnsi="TH SarabunIT๙" w:cs="TH SarabunIT๙"/>
          <w:sz w:val="40"/>
          <w:szCs w:val="40"/>
          <w:cs/>
        </w:rPr>
        <w:tab/>
        <w:t>** ขั้นตอนการขอบัตรประจำตัวคนพิการ</w:t>
      </w:r>
      <w:r w:rsidRPr="000A7300">
        <w:rPr>
          <w:rFonts w:ascii="TH SarabunIT๙" w:hAnsi="TH SarabunIT๙" w:cs="TH SarabunIT๙"/>
          <w:sz w:val="40"/>
          <w:szCs w:val="40"/>
        </w:rPr>
        <w:cr/>
      </w:r>
    </w:p>
    <w:p w14:paraId="7D6AAF8A" w14:textId="77777777" w:rsidR="00285DD2" w:rsidRPr="000A7300" w:rsidRDefault="00285DD2" w:rsidP="005E2325">
      <w:pPr>
        <w:tabs>
          <w:tab w:val="left" w:pos="1515"/>
        </w:tabs>
        <w:rPr>
          <w:rFonts w:ascii="TH SarabunIT๙" w:hAnsi="TH SarabunIT๙" w:cs="TH SarabunIT๙"/>
          <w:sz w:val="40"/>
          <w:szCs w:val="40"/>
        </w:rPr>
      </w:pPr>
    </w:p>
    <w:p w14:paraId="00DD4383" w14:textId="77777777" w:rsidR="00285DD2" w:rsidRPr="000A7300" w:rsidRDefault="00285DD2" w:rsidP="005E2325">
      <w:pPr>
        <w:tabs>
          <w:tab w:val="left" w:pos="1515"/>
        </w:tabs>
        <w:rPr>
          <w:rFonts w:ascii="TH SarabunIT๙" w:hAnsi="TH SarabunIT๙" w:cs="TH SarabunIT๙"/>
          <w:sz w:val="32"/>
          <w:szCs w:val="32"/>
        </w:rPr>
      </w:pPr>
    </w:p>
    <w:p w14:paraId="4373AE2A" w14:textId="77777777" w:rsidR="00285DD2" w:rsidRPr="000A7300" w:rsidRDefault="00AA0847" w:rsidP="00285DD2">
      <w:pPr>
        <w:tabs>
          <w:tab w:val="left" w:pos="1515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A730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โดย </w:t>
      </w:r>
      <w:r w:rsidR="00285DD2" w:rsidRPr="000A730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กองสวัสดิการสังคม </w:t>
      </w:r>
    </w:p>
    <w:p w14:paraId="47ED563A" w14:textId="0808A0BB" w:rsidR="001371A3" w:rsidRPr="000A7300" w:rsidRDefault="000A7300" w:rsidP="001371A3">
      <w:pPr>
        <w:tabs>
          <w:tab w:val="left" w:pos="1515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A7300">
        <w:rPr>
          <w:rFonts w:ascii="TH SarabunIT๙" w:hAnsi="TH SarabunIT๙" w:cs="TH SarabunIT๙"/>
          <w:b/>
          <w:bCs/>
          <w:sz w:val="40"/>
          <w:szCs w:val="40"/>
          <w:cs/>
        </w:rPr>
        <w:t>เทศบาลตำบลสังคม</w:t>
      </w:r>
      <w:r w:rsidR="00285DD2" w:rsidRPr="000A730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656208">
        <w:rPr>
          <w:rFonts w:ascii="TH SarabunIT๙" w:hAnsi="TH SarabunIT๙" w:cs="TH SarabunIT๙"/>
          <w:b/>
          <w:bCs/>
          <w:sz w:val="40"/>
          <w:szCs w:val="40"/>
          <w:cs/>
        </w:rPr>
        <w:t>อำเภอสังคม</w:t>
      </w:r>
      <w:r w:rsidR="001371A3" w:rsidRPr="000A730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จังหวัดหนองคาย </w:t>
      </w:r>
    </w:p>
    <w:p w14:paraId="7711D39F" w14:textId="31C13CF6" w:rsidR="00285DD2" w:rsidRPr="000A7300" w:rsidRDefault="00285DD2" w:rsidP="00285DD2">
      <w:pPr>
        <w:tabs>
          <w:tab w:val="left" w:pos="1515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A730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โทรศัพท์ </w:t>
      </w:r>
      <w:r w:rsidR="001371A3" w:rsidRPr="000A7300"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 w:rsidR="003D4FCC">
        <w:rPr>
          <w:rFonts w:ascii="TH SarabunIT๙" w:hAnsi="TH SarabunIT๙" w:cs="TH SarabunIT๙" w:hint="cs"/>
          <w:b/>
          <w:bCs/>
          <w:sz w:val="40"/>
          <w:szCs w:val="40"/>
          <w:cs/>
        </w:rPr>
        <w:t>063-894-4615</w:t>
      </w:r>
    </w:p>
    <w:p w14:paraId="01F071D4" w14:textId="77777777" w:rsidR="00285DD2" w:rsidRPr="000A7300" w:rsidRDefault="00285DD2" w:rsidP="00285DD2">
      <w:pPr>
        <w:tabs>
          <w:tab w:val="left" w:pos="1515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04B7742" w14:textId="77777777" w:rsidR="00F44E69" w:rsidRPr="000A7300" w:rsidRDefault="00F44E69" w:rsidP="00A974D2">
      <w:pPr>
        <w:rPr>
          <w:rFonts w:ascii="TH SarabunIT๙" w:hAnsi="TH SarabunIT๙" w:cs="TH SarabunIT๙"/>
          <w:b/>
          <w:bCs/>
          <w:sz w:val="48"/>
          <w:szCs w:val="48"/>
        </w:rPr>
        <w:sectPr w:rsidR="00F44E69" w:rsidRPr="000A7300" w:rsidSect="003424A7">
          <w:pgSz w:w="11906" w:h="16838"/>
          <w:pgMar w:top="851" w:right="1440" w:bottom="851" w:left="1134" w:header="709" w:footer="709" w:gutter="0"/>
          <w:cols w:space="708"/>
          <w:docGrid w:linePitch="360"/>
        </w:sectPr>
      </w:pPr>
    </w:p>
    <w:p w14:paraId="6A2ADD04" w14:textId="77777777" w:rsidR="00285DD2" w:rsidRPr="000A7300" w:rsidRDefault="00AA0847" w:rsidP="00F44E6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A730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14:paraId="096DE294" w14:textId="77777777" w:rsidR="00AA0847" w:rsidRPr="000A7300" w:rsidRDefault="00AA0847" w:rsidP="00AA0847">
      <w:pPr>
        <w:tabs>
          <w:tab w:val="left" w:pos="151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79A0235" w14:textId="3A84D7FC" w:rsidR="00AA0847" w:rsidRDefault="00AA0847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9C7E8F">
        <w:rPr>
          <w:rFonts w:ascii="TH SarabunIT๙" w:hAnsi="TH SarabunIT๙" w:cs="TH SarabunIT๙" w:hint="cs"/>
          <w:sz w:val="32"/>
          <w:szCs w:val="32"/>
          <w:cs/>
        </w:rPr>
        <w:t>เทศบาลตำบลสังคม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 มีบทบาทหน้าที่ในการจัดสวัสดิการสังคม</w:t>
      </w:r>
      <w:r w:rsidR="009C7E8F">
        <w:rPr>
          <w:rFonts w:ascii="TH SarabunIT๙" w:hAnsi="TH SarabunIT๙" w:cs="TH SarabunIT๙" w:hint="cs"/>
          <w:sz w:val="32"/>
          <w:szCs w:val="32"/>
          <w:cs/>
        </w:rPr>
        <w:t xml:space="preserve"> และการสังคมสงเคราะห์ </w:t>
      </w:r>
      <w:r w:rsidRPr="000A7300">
        <w:rPr>
          <w:rFonts w:ascii="TH SarabunIT๙" w:hAnsi="TH SarabunIT๙" w:cs="TH SarabunIT๙"/>
          <w:sz w:val="32"/>
          <w:szCs w:val="32"/>
          <w:cs/>
        </w:rPr>
        <w:t>ให้กับ</w:t>
      </w:r>
      <w:r w:rsidR="009C7E8F">
        <w:rPr>
          <w:rFonts w:ascii="TH SarabunIT๙" w:hAnsi="TH SarabunIT๙" w:cs="TH SarabunIT๙" w:hint="cs"/>
          <w:sz w:val="32"/>
          <w:szCs w:val="32"/>
          <w:cs/>
        </w:rPr>
        <w:t xml:space="preserve">เด็ก ผู้สูงอายุ ผู้พิการ </w:t>
      </w:r>
      <w:r w:rsidRPr="000A7300">
        <w:rPr>
          <w:rFonts w:ascii="TH SarabunIT๙" w:hAnsi="TH SarabunIT๙" w:cs="TH SarabunIT๙"/>
          <w:sz w:val="32"/>
          <w:szCs w:val="32"/>
          <w:cs/>
        </w:rPr>
        <w:t>ผู้ด้อยโอกาสทางสังคม</w:t>
      </w:r>
      <w:r w:rsidR="009C7E8F">
        <w:rPr>
          <w:rFonts w:ascii="TH SarabunIT๙" w:hAnsi="TH SarabunIT๙" w:cs="TH SarabunIT๙" w:hint="cs"/>
          <w:sz w:val="32"/>
          <w:szCs w:val="32"/>
          <w:cs/>
        </w:rPr>
        <w:t xml:space="preserve"> พร้อมทั้งส่งเสริม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คุณภาพชีวิตให้กับบุคคลเหล่านี้ </w:t>
      </w:r>
      <w:r w:rsidR="009C7E8F">
        <w:rPr>
          <w:rFonts w:ascii="TH SarabunIT๙" w:hAnsi="TH SarabunIT๙" w:cs="TH SarabunIT๙" w:hint="cs"/>
          <w:sz w:val="32"/>
          <w:szCs w:val="32"/>
          <w:cs/>
        </w:rPr>
        <w:t>อีกทั้งยังมี</w:t>
      </w:r>
      <w:r w:rsidRPr="000A7300">
        <w:rPr>
          <w:rFonts w:ascii="TH SarabunIT๙" w:hAnsi="TH SarabunIT๙" w:cs="TH SarabunIT๙"/>
          <w:sz w:val="32"/>
          <w:szCs w:val="32"/>
          <w:cs/>
        </w:rPr>
        <w:t>บทบาทหน้าที่ในการรับ</w:t>
      </w:r>
      <w:r w:rsidR="009C7E8F">
        <w:rPr>
          <w:rFonts w:ascii="TH SarabunIT๙" w:hAnsi="TH SarabunIT๙" w:cs="TH SarabunIT๙" w:hint="cs"/>
          <w:sz w:val="32"/>
          <w:szCs w:val="32"/>
          <w:cs/>
        </w:rPr>
        <w:t>คำขอลงทะ</w:t>
      </w:r>
      <w:r w:rsidRPr="000A7300">
        <w:rPr>
          <w:rFonts w:ascii="TH SarabunIT๙" w:hAnsi="TH SarabunIT๙" w:cs="TH SarabunIT๙"/>
          <w:sz w:val="32"/>
          <w:szCs w:val="32"/>
          <w:cs/>
        </w:rPr>
        <w:t>เบียนเพื่อ</w:t>
      </w:r>
      <w:r w:rsidR="009C7E8F">
        <w:rPr>
          <w:rFonts w:ascii="TH SarabunIT๙" w:hAnsi="TH SarabunIT๙" w:cs="TH SarabunIT๙" w:hint="cs"/>
          <w:sz w:val="32"/>
          <w:szCs w:val="32"/>
          <w:cs/>
        </w:rPr>
        <w:t>ขอ</w:t>
      </w:r>
      <w:r w:rsidRPr="000A7300">
        <w:rPr>
          <w:rFonts w:ascii="TH SarabunIT๙" w:hAnsi="TH SarabunIT๙" w:cs="TH SarabunIT๙"/>
          <w:sz w:val="32"/>
          <w:szCs w:val="32"/>
          <w:cs/>
        </w:rPr>
        <w:t>รับเงินเบี้ยยังชีพผู้สูงอายุ รับ</w:t>
      </w:r>
      <w:r w:rsidR="009C7E8F">
        <w:rPr>
          <w:rFonts w:ascii="TH SarabunIT๙" w:hAnsi="TH SarabunIT๙" w:cs="TH SarabunIT๙" w:hint="cs"/>
          <w:sz w:val="32"/>
          <w:szCs w:val="32"/>
          <w:cs/>
        </w:rPr>
        <w:t>คำขอ</w:t>
      </w:r>
      <w:r w:rsidRPr="000A7300">
        <w:rPr>
          <w:rFonts w:ascii="TH SarabunIT๙" w:hAnsi="TH SarabunIT๙" w:cs="TH SarabunIT๙"/>
          <w:sz w:val="32"/>
          <w:szCs w:val="32"/>
          <w:cs/>
        </w:rPr>
        <w:t>ลงทะเบียนเพื่อ</w:t>
      </w:r>
      <w:r w:rsidR="009C7E8F">
        <w:rPr>
          <w:rFonts w:ascii="TH SarabunIT๙" w:hAnsi="TH SarabunIT๙" w:cs="TH SarabunIT๙" w:hint="cs"/>
          <w:sz w:val="32"/>
          <w:szCs w:val="32"/>
          <w:cs/>
        </w:rPr>
        <w:t>ขอ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รับเงินเบี้ยความพิการ </w:t>
      </w:r>
      <w:r w:rsidR="009C7E8F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0A7300">
        <w:rPr>
          <w:rFonts w:ascii="TH SarabunIT๙" w:hAnsi="TH SarabunIT๙" w:cs="TH SarabunIT๙"/>
          <w:sz w:val="32"/>
          <w:szCs w:val="32"/>
          <w:cs/>
        </w:rPr>
        <w:t>รับคำ</w:t>
      </w:r>
      <w:r w:rsidR="009C7E8F">
        <w:rPr>
          <w:rFonts w:ascii="TH SarabunIT๙" w:hAnsi="TH SarabunIT๙" w:cs="TH SarabunIT๙" w:hint="cs"/>
          <w:sz w:val="32"/>
          <w:szCs w:val="32"/>
          <w:cs/>
        </w:rPr>
        <w:t>ขอลงทะเบียน</w:t>
      </w:r>
      <w:r w:rsidRPr="000A7300">
        <w:rPr>
          <w:rFonts w:ascii="TH SarabunIT๙" w:hAnsi="TH SarabunIT๙" w:cs="TH SarabunIT๙"/>
          <w:sz w:val="32"/>
          <w:szCs w:val="32"/>
          <w:cs/>
        </w:rPr>
        <w:t>เพื่อรับเงินสงเคราะห์เบี้ยยังชีพผู้ป่วยเอดส์ รวมทั้งการจ่ายเงินเบี้ยยังชีพให้กับบุคคลดังกล่าว โดยถือปฏิบัติตามระเบียบกระทรวงมหาดไทยว่าด้วยการจ่ายเงินสงเคราะห์เพื่อการยังชีพขององค์กรปกครองส่วนท้องถิ่น พ.ศ. ๒๕๔๘</w:t>
      </w:r>
      <w:r w:rsidR="009C7E8F">
        <w:rPr>
          <w:rFonts w:ascii="TH SarabunIT๙" w:hAnsi="TH SarabunIT๙" w:cs="TH SarabunIT๙" w:hint="cs"/>
          <w:sz w:val="32"/>
          <w:szCs w:val="32"/>
          <w:cs/>
        </w:rPr>
        <w:t xml:space="preserve"> และที่แก้ไขเพิ่มเติมจนถึงปัจจุบัน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 ระเบียบกระทรวงมหาดไทยว่าด้วยหลักเกณฑ์การจ่ายเบี้ยยังชีพผู้สูงอายุขององค์กรปกครองส่วนท้องถิ่น พ.ศ.๒๕๕๒</w:t>
      </w:r>
      <w:r w:rsidR="009C7E8F">
        <w:rPr>
          <w:rFonts w:ascii="TH SarabunIT๙" w:hAnsi="TH SarabunIT๙" w:cs="TH SarabunIT๙" w:hint="cs"/>
          <w:sz w:val="32"/>
          <w:szCs w:val="32"/>
          <w:cs/>
        </w:rPr>
        <w:t xml:space="preserve"> และที่แก้ไขเพิ่มเติมจนถึงปัจจุบัน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 และระเบียบกระทรวงมหาดไทยว่าด้วยหลักเกณฑ์การจ่ายเบี้ยความพิการขององค์กรปกครองส่วนท้องถิ่น พ.ศ.๒๕๕3 </w:t>
      </w:r>
    </w:p>
    <w:p w14:paraId="155EAA14" w14:textId="77777777" w:rsidR="009C7E8F" w:rsidRPr="009C7E8F" w:rsidRDefault="009C7E8F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4A539F2B" w14:textId="77777777" w:rsidR="00AA0847" w:rsidRDefault="00AA0847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  <w:t>ดังนั้น เพื่อให้ประชาชนที่มาขอรับบริการได้มีความเข้าใจที่ถูกต้องมีแนวทางในการปฏิบัติที่ชัดเจน ซึ่งจะนำไปสู่ความสะดวกรวดเร็วและถูกต้องในการขอรับบริการในเรื่องดังกล่าว กองสวัสดิการสังคมจึงได้จัดทำคู่มือการลงทะเบียนและยื่นคำขอรับเงินเบี้ยยังชีพผู้สูงอายุ การลงทะเบียนและยื่นคำขอรับเงินเบี้ยความพิการ และการยื่นคำร้องเพื่อรับเงินสงเคราะห์เบี้ยยังชีพผู้ป่วยเอดส์นี้ขึ้น</w:t>
      </w:r>
    </w:p>
    <w:p w14:paraId="600D72E7" w14:textId="77777777" w:rsidR="0019609B" w:rsidRPr="0019609B" w:rsidRDefault="0019609B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050E0E64" w14:textId="41983807" w:rsidR="00AA0847" w:rsidRPr="000A7300" w:rsidRDefault="00AA0847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19609B">
        <w:rPr>
          <w:rFonts w:ascii="TH SarabunIT๙" w:hAnsi="TH SarabunIT๙" w:cs="TH SarabunIT๙" w:hint="cs"/>
          <w:sz w:val="32"/>
          <w:szCs w:val="32"/>
          <w:cs/>
        </w:rPr>
        <w:t>เทศบาลตำบลสังคม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หวังเป็นอย่างยิ่งว่าคู่มือฉบับนี้จะเป็นส่วนหนึ่งที่ทำให้ผู้สูงอายุ คนพิการและผู้ป่วยเอดส์ </w:t>
      </w:r>
      <w:r w:rsidR="0019609B">
        <w:rPr>
          <w:rFonts w:ascii="TH SarabunIT๙" w:hAnsi="TH SarabunIT๙" w:cs="TH SarabunIT๙" w:hint="cs"/>
          <w:sz w:val="32"/>
          <w:szCs w:val="32"/>
          <w:cs/>
        </w:rPr>
        <w:t>หรือผู้ที่มีสิทธิ</w:t>
      </w:r>
      <w:r w:rsidRPr="000A7300">
        <w:rPr>
          <w:rFonts w:ascii="TH SarabunIT๙" w:hAnsi="TH SarabunIT๙" w:cs="TH SarabunIT๙"/>
          <w:sz w:val="32"/>
          <w:szCs w:val="32"/>
          <w:cs/>
        </w:rPr>
        <w:t>มีความเข้าใจที่ถูกต้องถึงสิทธิที่ตนพึงได้รับ รวมทั้งทราบแนวทางในการปฏิบัติ ที่ชัดเจนซึ่งจะทำให้เกิดประโยชน์สูงสุดต่อบุคคลทั่วไปและประชาชนที่มาขอรับบริการต่อไป</w:t>
      </w:r>
    </w:p>
    <w:p w14:paraId="074AB6AC" w14:textId="77777777" w:rsidR="00AA0847" w:rsidRDefault="00AA0847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9FF211" w14:textId="77777777" w:rsidR="0019609B" w:rsidRDefault="0019609B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163365" w14:textId="77777777" w:rsidR="0019609B" w:rsidRDefault="0019609B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BE6C87" w14:textId="77777777" w:rsidR="0019609B" w:rsidRDefault="0019609B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5651C8" w14:textId="77777777" w:rsidR="0019609B" w:rsidRDefault="0019609B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8C3E39" w14:textId="77777777" w:rsidR="0019609B" w:rsidRPr="000A7300" w:rsidRDefault="0019609B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4E9BA1" w14:textId="77777777" w:rsidR="00AA0847" w:rsidRPr="000A7300" w:rsidRDefault="00AA0847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  <w:t>กองสวัสดิการสังคม</w:t>
      </w:r>
    </w:p>
    <w:p w14:paraId="5AB563B3" w14:textId="66F052A8" w:rsidR="00AA0847" w:rsidRPr="000A7300" w:rsidRDefault="00AA0847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0A7300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="0019609B">
        <w:rPr>
          <w:rFonts w:ascii="TH SarabunIT๙" w:hAnsi="TH SarabunIT๙" w:cs="TH SarabunIT๙" w:hint="cs"/>
          <w:sz w:val="32"/>
          <w:szCs w:val="32"/>
          <w:cs/>
        </w:rPr>
        <w:t xml:space="preserve">           เทศบาลตำบลสังคม</w:t>
      </w:r>
    </w:p>
    <w:p w14:paraId="7BBEBFA9" w14:textId="77777777" w:rsidR="00FA3FB7" w:rsidRPr="000A7300" w:rsidRDefault="00FA3FB7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CBBD57" w14:textId="77777777" w:rsidR="00FA3FB7" w:rsidRPr="000A7300" w:rsidRDefault="00FA3FB7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2B91B1" w14:textId="77777777" w:rsidR="00FA3FB7" w:rsidRPr="000A7300" w:rsidRDefault="00FA3FB7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80FA08" w14:textId="77777777" w:rsidR="00FA3FB7" w:rsidRPr="000A7300" w:rsidRDefault="00FA3FB7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04F0BB" w14:textId="77777777" w:rsidR="00FA3FB7" w:rsidRPr="000A7300" w:rsidRDefault="00FA3FB7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5D60E0" w14:textId="77777777" w:rsidR="00FA3FB7" w:rsidRPr="000A7300" w:rsidRDefault="00FA3FB7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5A41ED" w14:textId="77777777" w:rsidR="00FA3FB7" w:rsidRPr="000A7300" w:rsidRDefault="00FA3FB7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9FDEB0" w14:textId="77777777" w:rsidR="00FA3FB7" w:rsidRPr="000A7300" w:rsidRDefault="00FA3FB7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2EEB9D" w14:textId="77777777" w:rsidR="00FA3FB7" w:rsidRPr="000A7300" w:rsidRDefault="00FA3FB7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11D287" w14:textId="77777777" w:rsidR="00FA3FB7" w:rsidRPr="000A7300" w:rsidRDefault="00FA3FB7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C685D8" w14:textId="77777777" w:rsidR="00FA3FB7" w:rsidRPr="000A7300" w:rsidRDefault="00FA3FB7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099287" w14:textId="77777777" w:rsidR="00FA3FB7" w:rsidRPr="000A7300" w:rsidRDefault="00FA3FB7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46FD77" w14:textId="77777777" w:rsidR="00FA3FB7" w:rsidRPr="000A7300" w:rsidRDefault="00FA3FB7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68F75" w14:textId="77777777" w:rsidR="001A60C5" w:rsidRPr="000A7300" w:rsidRDefault="001A60C5" w:rsidP="00AA084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6A4216" w14:textId="77777777" w:rsidR="00FA3FB7" w:rsidRPr="000A7300" w:rsidRDefault="00FA3FB7" w:rsidP="00FA3FB7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A7300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14:paraId="5D7623E0" w14:textId="77777777" w:rsidR="00FA3FB7" w:rsidRPr="000A7300" w:rsidRDefault="00FA3FB7" w:rsidP="00FA3FB7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4B3912" w14:textId="77777777" w:rsidR="00FA3FB7" w:rsidRPr="000A7300" w:rsidRDefault="00FA3FB7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>หน้า</w:t>
      </w:r>
    </w:p>
    <w:p w14:paraId="18D92236" w14:textId="77777777" w:rsidR="00FA3FB7" w:rsidRPr="000A7300" w:rsidRDefault="00FA3FB7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>คำนำ</w:t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  <w:t>1</w:t>
      </w:r>
    </w:p>
    <w:p w14:paraId="5D022DB5" w14:textId="77777777" w:rsidR="00FA3FB7" w:rsidRPr="000A7300" w:rsidRDefault="00FA3FB7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>สารบัญ</w:t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  <w:cs/>
        </w:rPr>
        <w:t>๒</w:t>
      </w:r>
    </w:p>
    <w:p w14:paraId="37A06C85" w14:textId="77777777" w:rsidR="00FA3FB7" w:rsidRPr="000A7300" w:rsidRDefault="00FA3FB7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>ความเป็นมาและความสำคัญในการจัดทำคู่มือ</w:t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</w:rPr>
        <w:tab/>
      </w:r>
      <w:r w:rsidR="00F44E69" w:rsidRPr="000A7300">
        <w:rPr>
          <w:rFonts w:ascii="TH SarabunIT๙" w:hAnsi="TH SarabunIT๙" w:cs="TH SarabunIT๙"/>
          <w:sz w:val="32"/>
          <w:szCs w:val="32"/>
          <w:cs/>
        </w:rPr>
        <w:t>๓</w:t>
      </w:r>
    </w:p>
    <w:p w14:paraId="206FF625" w14:textId="77777777" w:rsidR="00FA3FB7" w:rsidRPr="000A7300" w:rsidRDefault="00FA3FB7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>คู่มือสำหรับประชาชน</w:t>
      </w:r>
      <w:r w:rsidR="006B5873"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7300">
        <w:rPr>
          <w:rFonts w:ascii="TH SarabunIT๙" w:hAnsi="TH SarabunIT๙" w:cs="TH SarabunIT๙"/>
          <w:sz w:val="32"/>
          <w:szCs w:val="32"/>
          <w:cs/>
        </w:rPr>
        <w:t>การขึ้นทะเบียนรับเงินเบี้ยยังชีพผู้สูงอายุ</w:t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</w:p>
    <w:p w14:paraId="0242BC64" w14:textId="77777777" w:rsidR="00FA3FB7" w:rsidRPr="000A7300" w:rsidRDefault="00507E79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-คุณสมบัติและหลักเกณฑ์</w:t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="00A501EF" w:rsidRPr="000A7300">
        <w:rPr>
          <w:rFonts w:ascii="TH SarabunIT๙" w:hAnsi="TH SarabunIT๙" w:cs="TH SarabunIT๙"/>
          <w:sz w:val="32"/>
          <w:szCs w:val="32"/>
          <w:cs/>
        </w:rPr>
        <w:t>๔</w:t>
      </w:r>
    </w:p>
    <w:p w14:paraId="5541FEBA" w14:textId="77777777" w:rsidR="00743B60" w:rsidRPr="000A7300" w:rsidRDefault="00507E79" w:rsidP="00743B60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FA3FB7" w:rsidRPr="000A7300">
        <w:rPr>
          <w:rFonts w:ascii="TH SarabunIT๙" w:hAnsi="TH SarabunIT๙" w:cs="TH SarabunIT๙"/>
          <w:sz w:val="32"/>
          <w:szCs w:val="32"/>
          <w:cs/>
        </w:rPr>
        <w:t>ขั้นตอนการขึ้นทะเบียน</w:t>
      </w:r>
      <w:r w:rsidR="00743B60"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2827" w:rsidRPr="000A7300">
        <w:rPr>
          <w:rFonts w:ascii="TH SarabunIT๙" w:hAnsi="TH SarabunIT๙" w:cs="TH SarabunIT๙"/>
          <w:sz w:val="32"/>
          <w:szCs w:val="32"/>
          <w:cs/>
        </w:rPr>
        <w:t>เอกสารหลักฐานประกอบการขึ้นทะเบียน</w:t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="00A501EF" w:rsidRPr="000A7300">
        <w:rPr>
          <w:rFonts w:ascii="TH SarabunIT๙" w:hAnsi="TH SarabunIT๙" w:cs="TH SarabunIT๙"/>
          <w:sz w:val="32"/>
          <w:szCs w:val="32"/>
          <w:cs/>
        </w:rPr>
        <w:t xml:space="preserve"> ๕</w:t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743B60" w:rsidRPr="000A7300">
        <w:rPr>
          <w:rFonts w:ascii="TH SarabunIT๙" w:hAnsi="TH SarabunIT๙" w:cs="TH SarabunIT๙"/>
          <w:sz w:val="32"/>
          <w:szCs w:val="32"/>
          <w:cs/>
        </w:rPr>
        <w:t>-การค</w:t>
      </w:r>
      <w:r w:rsidR="00804174"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743B60" w:rsidRPr="000A7300">
        <w:rPr>
          <w:rFonts w:ascii="TH SarabunIT๙" w:hAnsi="TH SarabunIT๙" w:cs="TH SarabunIT๙"/>
          <w:sz w:val="32"/>
          <w:szCs w:val="32"/>
          <w:cs/>
        </w:rPr>
        <w:t>นวณเงินเบี้ยยังชีพแบบขั้นบันไดสำหรับผู้สูงอายุ</w:t>
      </w:r>
      <w:r w:rsidR="00A501EF"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  <w:cs/>
        </w:rPr>
        <w:tab/>
        <w:t xml:space="preserve">          ๖</w:t>
      </w:r>
    </w:p>
    <w:p w14:paraId="5FD5FA77" w14:textId="77777777" w:rsidR="00B06FBC" w:rsidRPr="000A7300" w:rsidRDefault="00B06FBC" w:rsidP="00B06FBC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>คู่มือสำหรับประชาชน</w:t>
      </w:r>
      <w:r w:rsidR="006B5873"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7300">
        <w:rPr>
          <w:rFonts w:ascii="TH SarabunIT๙" w:hAnsi="TH SarabunIT๙" w:cs="TH SarabunIT๙"/>
          <w:sz w:val="32"/>
          <w:szCs w:val="32"/>
          <w:cs/>
        </w:rPr>
        <w:t>การขึ้นทะเบียนรับเงินเบี้ยความพิการ</w:t>
      </w:r>
    </w:p>
    <w:p w14:paraId="2EF6905B" w14:textId="77777777" w:rsidR="00B06FBC" w:rsidRPr="000A7300" w:rsidRDefault="00B06FBC" w:rsidP="00B06FBC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-คุณสมบัติและหลักเกณฑ์</w:t>
      </w:r>
      <w:r w:rsidR="00A501EF" w:rsidRPr="000A7300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</w:t>
      </w:r>
      <w:r w:rsidR="00A501EF" w:rsidRPr="000A7300">
        <w:rPr>
          <w:rFonts w:ascii="TH SarabunIT๙" w:hAnsi="TH SarabunIT๙" w:cs="TH SarabunIT๙"/>
          <w:sz w:val="32"/>
          <w:szCs w:val="32"/>
          <w:cs/>
        </w:rPr>
        <w:t>๗</w:t>
      </w:r>
    </w:p>
    <w:p w14:paraId="440CC6D4" w14:textId="77777777" w:rsidR="00FA3FB7" w:rsidRPr="000A7300" w:rsidRDefault="00B06FBC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-ขั้นตอนการขึ้นทะเบีย</w:t>
      </w:r>
      <w:r w:rsidR="00467D05" w:rsidRPr="000A7300">
        <w:rPr>
          <w:rFonts w:ascii="TH SarabunIT๙" w:hAnsi="TH SarabunIT๙" w:cs="TH SarabunIT๙"/>
          <w:sz w:val="32"/>
          <w:szCs w:val="32"/>
          <w:cs/>
        </w:rPr>
        <w:t>น</w:t>
      </w:r>
      <w:r w:rsidR="00743B60"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7300">
        <w:rPr>
          <w:rFonts w:ascii="TH SarabunIT๙" w:hAnsi="TH SarabunIT๙" w:cs="TH SarabunIT๙"/>
          <w:sz w:val="32"/>
          <w:szCs w:val="32"/>
          <w:cs/>
        </w:rPr>
        <w:t>เอกสารหลักฐานประกอบการขึ้นทะเบียน</w:t>
      </w:r>
      <w:r w:rsidR="00A501EF" w:rsidRPr="000A7300">
        <w:rPr>
          <w:rFonts w:ascii="TH SarabunIT๙" w:hAnsi="TH SarabunIT๙" w:cs="TH SarabunIT๙"/>
          <w:sz w:val="32"/>
          <w:szCs w:val="32"/>
        </w:rPr>
        <w:t xml:space="preserve">                                   </w:t>
      </w:r>
      <w:r w:rsidR="00A501EF" w:rsidRPr="000A7300">
        <w:rPr>
          <w:rFonts w:ascii="TH SarabunIT๙" w:hAnsi="TH SarabunIT๙" w:cs="TH SarabunIT๙"/>
          <w:sz w:val="32"/>
          <w:szCs w:val="32"/>
          <w:cs/>
        </w:rPr>
        <w:t>๘</w:t>
      </w:r>
    </w:p>
    <w:p w14:paraId="39348FB4" w14:textId="77777777" w:rsidR="00804174" w:rsidRPr="000A7300" w:rsidRDefault="00804174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  <w:t>-</w:t>
      </w:r>
      <w:r w:rsidRPr="000A7300">
        <w:rPr>
          <w:rFonts w:ascii="TH SarabunIT๙" w:hAnsi="TH SarabunIT๙" w:cs="TH SarabunIT๙"/>
          <w:sz w:val="32"/>
          <w:szCs w:val="32"/>
          <w:cs/>
        </w:rPr>
        <w:t>การขอทำบัตรประจำตัวคนพิการ</w:t>
      </w:r>
      <w:r w:rsidR="00A501EF" w:rsidRPr="000A730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๙</w:t>
      </w:r>
    </w:p>
    <w:p w14:paraId="3079BA51" w14:textId="77777777" w:rsidR="00FA3FB7" w:rsidRPr="000A7300" w:rsidRDefault="00FA3FB7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>ข้อแนะนำสำหรับการยื่นคำร้องเพื่อขอรับเงินสงเคราะห์ผู้ป่วยเอดส์</w:t>
      </w:r>
      <w:r w:rsidR="00A501EF" w:rsidRPr="000A7300">
        <w:rPr>
          <w:rFonts w:ascii="TH SarabunIT๙" w:hAnsi="TH SarabunIT๙" w:cs="TH SarabunIT๙"/>
          <w:sz w:val="32"/>
          <w:szCs w:val="32"/>
        </w:rPr>
        <w:t xml:space="preserve">                                             </w:t>
      </w:r>
      <w:r w:rsidR="00A501EF" w:rsidRPr="000A7300">
        <w:rPr>
          <w:rFonts w:ascii="TH SarabunIT๙" w:hAnsi="TH SarabunIT๙" w:cs="TH SarabunIT๙"/>
          <w:sz w:val="32"/>
          <w:szCs w:val="32"/>
          <w:cs/>
        </w:rPr>
        <w:t>๑๐</w:t>
      </w:r>
    </w:p>
    <w:p w14:paraId="48ED8BAB" w14:textId="77777777" w:rsidR="00346CF8" w:rsidRPr="000A7300" w:rsidRDefault="00346CF8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>หน้าที่ของผู้มีสิทธิได้รับเงินเบี้ยยังชีพ</w:t>
      </w:r>
      <w:r w:rsidR="00A501EF" w:rsidRPr="000A730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๑๑</w:t>
      </w:r>
    </w:p>
    <w:p w14:paraId="5C13FB95" w14:textId="77777777" w:rsidR="0011438B" w:rsidRPr="000A7300" w:rsidRDefault="0011438B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>การประกาศรายชื่อผู้มีสิทธิได้รับเงินเบี้ยยังชีพ</w:t>
      </w:r>
      <w:r w:rsidR="00A501EF" w:rsidRPr="000A7300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</w:t>
      </w:r>
      <w:r w:rsidR="00A501EF" w:rsidRPr="000A7300">
        <w:rPr>
          <w:rFonts w:ascii="TH SarabunIT๙" w:hAnsi="TH SarabunIT๙" w:cs="TH SarabunIT๙"/>
          <w:sz w:val="32"/>
          <w:szCs w:val="32"/>
          <w:cs/>
        </w:rPr>
        <w:t>๑๒</w:t>
      </w:r>
    </w:p>
    <w:p w14:paraId="05A76284" w14:textId="77777777" w:rsidR="00FA3FB7" w:rsidRPr="000A7300" w:rsidRDefault="006B5873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>การจ่ายเงินเบี้ยยังชีพ</w:t>
      </w:r>
      <w:r w:rsidR="00A501EF" w:rsidRPr="000A7300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</w:t>
      </w:r>
      <w:r w:rsidR="00A501EF" w:rsidRPr="000A7300">
        <w:rPr>
          <w:rFonts w:ascii="TH SarabunIT๙" w:hAnsi="TH SarabunIT๙" w:cs="TH SarabunIT๙"/>
          <w:sz w:val="32"/>
          <w:szCs w:val="32"/>
          <w:cs/>
        </w:rPr>
        <w:t>๑๓</w:t>
      </w:r>
    </w:p>
    <w:p w14:paraId="017B1E33" w14:textId="77777777" w:rsidR="006B5873" w:rsidRPr="000A7300" w:rsidRDefault="006B5873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>การสิ้นสุดการได้รับเบี้ยยังชีพ</w:t>
      </w:r>
      <w:r w:rsidR="00A501EF" w:rsidRPr="000A7300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</w:t>
      </w:r>
      <w:r w:rsidR="00A501EF" w:rsidRPr="000A7300">
        <w:rPr>
          <w:rFonts w:ascii="TH SarabunIT๙" w:hAnsi="TH SarabunIT๙" w:cs="TH SarabunIT๙"/>
          <w:sz w:val="32"/>
          <w:szCs w:val="32"/>
          <w:cs/>
        </w:rPr>
        <w:t>๑๔</w:t>
      </w:r>
    </w:p>
    <w:p w14:paraId="6B423F80" w14:textId="77777777" w:rsidR="0011438B" w:rsidRPr="000A7300" w:rsidRDefault="0011438B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8AFB73" w14:textId="77777777" w:rsidR="00FA3FB7" w:rsidRPr="000A7300" w:rsidRDefault="00FA3FB7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>ภาคผนวก</w:t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  <w:cs/>
        </w:rPr>
        <w:t>๑๕</w:t>
      </w:r>
    </w:p>
    <w:p w14:paraId="59DD4A03" w14:textId="4A109F38" w:rsidR="00FA3FB7" w:rsidRPr="000A7300" w:rsidRDefault="00FA3FB7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>แผนผังแสดงข</w:t>
      </w:r>
      <w:r w:rsidR="00BB5EC1" w:rsidRPr="000A7300">
        <w:rPr>
          <w:rFonts w:ascii="TH SarabunIT๙" w:hAnsi="TH SarabunIT๙" w:cs="TH SarabunIT๙"/>
          <w:sz w:val="32"/>
          <w:szCs w:val="32"/>
          <w:cs/>
        </w:rPr>
        <w:t>ั้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นตอนและระยะเวลาการปฏิบัติราชการ </w:t>
      </w:r>
      <w:r w:rsidR="003A7B12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16</w:t>
      </w:r>
    </w:p>
    <w:p w14:paraId="196D29C3" w14:textId="16A3B72B" w:rsidR="00FA3FB7" w:rsidRPr="000A7300" w:rsidRDefault="003A7B12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FA3FB7" w:rsidRPr="000A7300">
        <w:rPr>
          <w:rFonts w:ascii="TH SarabunIT๙" w:hAnsi="TH SarabunIT๙" w:cs="TH SarabunIT๙"/>
          <w:sz w:val="32"/>
          <w:szCs w:val="32"/>
          <w:cs/>
        </w:rPr>
        <w:t>-การรับขึ้นทะเบียน</w:t>
      </w:r>
      <w:r>
        <w:rPr>
          <w:rFonts w:ascii="TH SarabunIT๙" w:hAnsi="TH SarabunIT๙" w:cs="TH SarabunIT๙" w:hint="cs"/>
          <w:sz w:val="32"/>
          <w:szCs w:val="32"/>
          <w:cs/>
        </w:rPr>
        <w:t>ผู้มีสิทธิรับเงินเบี้ยยังชีพ</w:t>
      </w:r>
      <w:r w:rsidR="00A501EF"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A501EF"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FA3FB7"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4917843" w14:textId="064B05CD" w:rsidR="004845AA" w:rsidRPr="000A7300" w:rsidRDefault="004E59B5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>ตัวอย่างแบบคำขอลงทะเบียนรับเงินเบี้ยยังชีพผู้สูงอายุ</w:t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3A7B12">
        <w:rPr>
          <w:rFonts w:ascii="TH SarabunIT๙" w:hAnsi="TH SarabunIT๙" w:cs="TH SarabunIT๙" w:hint="cs"/>
          <w:sz w:val="32"/>
          <w:szCs w:val="32"/>
          <w:cs/>
        </w:rPr>
        <w:t xml:space="preserve">   17</w:t>
      </w:r>
    </w:p>
    <w:p w14:paraId="6AF589DD" w14:textId="3CBD4D2B" w:rsidR="004E59B5" w:rsidRPr="000A7300" w:rsidRDefault="004E59B5" w:rsidP="004E59B5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>ตัวอย่างแบบคำขอลงทะเบียนรับเงินเบี้ยความพิการ</w:t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3A7B12">
        <w:rPr>
          <w:rFonts w:ascii="TH SarabunIT๙" w:hAnsi="TH SarabunIT๙" w:cs="TH SarabunIT๙" w:hint="cs"/>
          <w:sz w:val="32"/>
          <w:szCs w:val="32"/>
          <w:cs/>
        </w:rPr>
        <w:t xml:space="preserve">   19</w:t>
      </w:r>
    </w:p>
    <w:p w14:paraId="68B6CE35" w14:textId="3210E7CF" w:rsidR="004E59B5" w:rsidRPr="000A7300" w:rsidRDefault="004E59B5" w:rsidP="004E59B5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>ตัวอย่างหนังสือมอบอำนาจ</w:t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3A7B12">
        <w:rPr>
          <w:rFonts w:ascii="TH SarabunIT๙" w:hAnsi="TH SarabunIT๙" w:cs="TH SarabunIT๙" w:hint="cs"/>
          <w:sz w:val="32"/>
          <w:szCs w:val="32"/>
          <w:cs/>
        </w:rPr>
        <w:t>21</w:t>
      </w:r>
    </w:p>
    <w:p w14:paraId="661B26CB" w14:textId="77777777" w:rsidR="00A501EF" w:rsidRDefault="00A501EF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E00B38" w14:textId="77777777" w:rsidR="0071005A" w:rsidRPr="000A7300" w:rsidRDefault="0071005A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AC32D5" w14:textId="77777777" w:rsidR="00A501EF" w:rsidRPr="000A7300" w:rsidRDefault="00A501EF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26DD3B" w14:textId="77777777" w:rsidR="00A501EF" w:rsidRPr="000A7300" w:rsidRDefault="00A501EF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02280E" w14:textId="77777777" w:rsidR="00A501EF" w:rsidRPr="000A7300" w:rsidRDefault="00A501EF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C7723B" w14:textId="77777777" w:rsidR="004845AA" w:rsidRPr="000A7300" w:rsidRDefault="004845AA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7636C5" w14:textId="77777777" w:rsidR="004845AA" w:rsidRPr="000A7300" w:rsidRDefault="004845AA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200ECA" w14:textId="77777777" w:rsidR="004845AA" w:rsidRPr="000A7300" w:rsidRDefault="004845AA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E43272" w14:textId="77777777" w:rsidR="004845AA" w:rsidRPr="000A7300" w:rsidRDefault="004845AA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70422A" w14:textId="77777777" w:rsidR="004845AA" w:rsidRDefault="004845AA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70E31B" w14:textId="77777777" w:rsidR="003A7B12" w:rsidRPr="000A7300" w:rsidRDefault="003A7B12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F9BB70" w14:textId="77777777" w:rsidR="004845AA" w:rsidRPr="000A7300" w:rsidRDefault="004845AA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989C77" w14:textId="77777777" w:rsidR="004845AA" w:rsidRPr="000A7300" w:rsidRDefault="004845AA" w:rsidP="004845AA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A730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ความเป็นมาและความสำคัญในการจัดทำคู่มือ</w:t>
      </w:r>
    </w:p>
    <w:p w14:paraId="0BB766D6" w14:textId="77777777" w:rsidR="004845AA" w:rsidRPr="000A7300" w:rsidRDefault="004845AA" w:rsidP="004845AA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5F0DEE9" w14:textId="315B902C" w:rsidR="004845AA" w:rsidRPr="000A7300" w:rsidRDefault="004845AA" w:rsidP="004845AA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19609B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>คู่มือการปฏิบัติงาน (</w:t>
      </w:r>
      <w:r w:rsidRPr="000A7300">
        <w:rPr>
          <w:rFonts w:ascii="TH SarabunIT๙" w:hAnsi="TH SarabunIT๙" w:cs="TH SarabunIT๙"/>
          <w:sz w:val="32"/>
          <w:szCs w:val="32"/>
        </w:rPr>
        <w:t xml:space="preserve">Work Manual) </w:t>
      </w:r>
      <w:r w:rsidRPr="000A7300">
        <w:rPr>
          <w:rFonts w:ascii="TH SarabunIT๙" w:hAnsi="TH SarabunIT๙" w:cs="TH SarabunIT๙"/>
          <w:sz w:val="32"/>
          <w:szCs w:val="32"/>
          <w:cs/>
        </w:rPr>
        <w:t>เป็นเครื่องมือที่สำคัญอย่างหนึ่งในการทำงานทั้งระดับหัวหน้างานและผู้ปฏิบัติงาน ซึ่งเป็นการจัดทำรายละเอียดของ</w:t>
      </w:r>
      <w:r w:rsidR="0019609B">
        <w:rPr>
          <w:rFonts w:ascii="TH SarabunIT๙" w:hAnsi="TH SarabunIT๙" w:cs="TH SarabunIT๙" w:hint="cs"/>
          <w:sz w:val="32"/>
          <w:szCs w:val="32"/>
          <w:cs/>
        </w:rPr>
        <w:t>กระบวนการ</w:t>
      </w:r>
      <w:r w:rsidRPr="000A7300">
        <w:rPr>
          <w:rFonts w:ascii="TH SarabunIT๙" w:hAnsi="TH SarabunIT๙" w:cs="TH SarabunIT๙"/>
          <w:sz w:val="32"/>
          <w:szCs w:val="32"/>
          <w:cs/>
        </w:rPr>
        <w:t>การทำงานในหน่วยงานนั้นๆ</w:t>
      </w:r>
      <w:r w:rsidR="0019609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A7300">
        <w:rPr>
          <w:rFonts w:ascii="TH SarabunIT๙" w:hAnsi="TH SarabunIT๙" w:cs="TH SarabunIT๙"/>
          <w:sz w:val="32"/>
          <w:szCs w:val="32"/>
          <w:cs/>
        </w:rPr>
        <w:t>อย่างเป็นระบบและครบถ้วน สามารถนำไปใช้ประโยชน์ได้หลายประการ เช่น การสอนงาน</w:t>
      </w:r>
      <w:r w:rsidR="00196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7300">
        <w:rPr>
          <w:rFonts w:ascii="TH SarabunIT๙" w:hAnsi="TH SarabunIT๙" w:cs="TH SarabunIT๙"/>
          <w:sz w:val="32"/>
          <w:szCs w:val="32"/>
          <w:cs/>
        </w:rPr>
        <w:t>การตรวจสอบ</w:t>
      </w:r>
      <w:r w:rsidR="0019609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A7300">
        <w:rPr>
          <w:rFonts w:ascii="TH SarabunIT๙" w:hAnsi="TH SarabunIT๙" w:cs="TH SarabunIT๙"/>
          <w:sz w:val="32"/>
          <w:szCs w:val="32"/>
          <w:cs/>
        </w:rPr>
        <w:t>การทำงาน การควบคุมงาน การติดตามงานและการประเมินผลการปฏิบัติงานเป็นต้น ทั้งนี้เพื่อเพิ่มประสิทธิภาพในการดำเนินงานขององค์กรเปรียบเสมือนแผนที่บอกเส้นทางการทำงานที่มีจุดเริ่มต้นและจุดสิ้นสุด มีคำอธิบายตามที่จำเป็นเพื่อให้ผู้ปฏิบัติงานไว้ใช้อ้างอิงมิให้เกิดความผิดพลาดในการทำงาน การจัดทำคู่มือการปฏิบัติงานถือเป็นเครื่องมืออย่างหนึ่งในการสร้างมาตรฐานการปฏิบัติงานตามแนวทางของสำนักงานคณะกรรมการพัฒนาระบบข้าราชการ (</w:t>
      </w:r>
      <w:proofErr w:type="spellStart"/>
      <w:r w:rsidRPr="000A7300">
        <w:rPr>
          <w:rFonts w:ascii="TH SarabunIT๙" w:hAnsi="TH SarabunIT๙" w:cs="TH SarabunIT๙"/>
          <w:sz w:val="32"/>
          <w:szCs w:val="32"/>
          <w:cs/>
        </w:rPr>
        <w:t>ก.พ.ร</w:t>
      </w:r>
      <w:proofErr w:type="spellEnd"/>
      <w:r w:rsidRPr="000A7300">
        <w:rPr>
          <w:rFonts w:ascii="TH SarabunIT๙" w:hAnsi="TH SarabunIT๙" w:cs="TH SarabunIT๙"/>
          <w:sz w:val="32"/>
          <w:szCs w:val="32"/>
          <w:cs/>
        </w:rPr>
        <w:t xml:space="preserve">.) ที่มุ่งไปสู่การบริการคุณภาพทั่วทั้งองค์กรอย่างมีประสิทธิภาพ </w:t>
      </w:r>
      <w:r w:rsidR="00541301" w:rsidRPr="000A7300">
        <w:rPr>
          <w:rFonts w:ascii="TH SarabunIT๙" w:hAnsi="TH SarabunIT๙" w:cs="TH SarabunIT๙"/>
          <w:sz w:val="32"/>
          <w:szCs w:val="32"/>
          <w:cs/>
        </w:rPr>
        <w:t>โดย</w:t>
      </w:r>
      <w:r w:rsidRPr="000A7300">
        <w:rPr>
          <w:rFonts w:ascii="TH SarabunIT๙" w:hAnsi="TH SarabunIT๙" w:cs="TH SarabunIT๙"/>
          <w:sz w:val="32"/>
          <w:szCs w:val="32"/>
          <w:cs/>
        </w:rPr>
        <w:t>มีเป้าประสงค์ดังนี้</w:t>
      </w:r>
    </w:p>
    <w:p w14:paraId="54A448D7" w14:textId="4647F7D5" w:rsidR="004845AA" w:rsidRPr="000A7300" w:rsidRDefault="00184834" w:rsidP="00184834">
      <w:pPr>
        <w:pStyle w:val="ae"/>
        <w:tabs>
          <w:tab w:val="left" w:pos="0"/>
        </w:tabs>
        <w:ind w:left="0"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79010F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4845AA" w:rsidRPr="000A7300">
        <w:rPr>
          <w:rFonts w:ascii="TH SarabunIT๙" w:hAnsi="TH SarabunIT๙" w:cs="TH SarabunIT๙"/>
          <w:sz w:val="32"/>
          <w:szCs w:val="32"/>
          <w:cs/>
        </w:rPr>
        <w:t>เพื่อให้หน่วยงานมีการจัดทำคู่มือฯ เพื่อประกอบการปฏิบัติงานให้เป็นมาตรฐานเดียวกัน รวมถึงป้องกันความผิดพลาดที่อาจเกิดขึ้นจากการปฏิบัติงานของเจ้าหน้าที่ของฝ่ายต่างๆ เพื่ออธิบายขั้นตอนรายละเอียดของกระบวนงานในความรับผิดชอบของงานพัฒนาชุมชน ให้ผู้ปฏิบัติงานทราบและเข้าใจว่าควรปฏิบัติงานอย่างไร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45AA" w:rsidRPr="000A7300">
        <w:rPr>
          <w:rFonts w:ascii="TH SarabunIT๙" w:hAnsi="TH SarabunIT๙" w:cs="TH SarabunIT๙"/>
          <w:sz w:val="32"/>
          <w:szCs w:val="32"/>
          <w:cs/>
        </w:rPr>
        <w:t>เมื่อใด กับใคร และควรท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4845AA" w:rsidRPr="000A7300">
        <w:rPr>
          <w:rFonts w:ascii="TH SarabunIT๙" w:hAnsi="TH SarabunIT๙" w:cs="TH SarabunIT๙"/>
          <w:sz w:val="32"/>
          <w:szCs w:val="32"/>
          <w:cs/>
        </w:rPr>
        <w:t>อะไรก่อนและหลัง โดยมีเอกสารอ้างอิงในการปฏิบัติงาน</w:t>
      </w:r>
    </w:p>
    <w:p w14:paraId="3D8B42C9" w14:textId="51FB8071" w:rsidR="004845AA" w:rsidRPr="000A7300" w:rsidRDefault="00184834" w:rsidP="004845AA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79010F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="004845AA" w:rsidRPr="000A7300">
        <w:rPr>
          <w:rFonts w:ascii="TH SarabunIT๙" w:hAnsi="TH SarabunIT๙" w:cs="TH SarabunIT๙"/>
          <w:sz w:val="32"/>
          <w:szCs w:val="32"/>
          <w:cs/>
        </w:rPr>
        <w:t>เพื่อให้การปฏิบัติงานของงานพัฒนาชุมชน มีแนวทางการปฏิบัติเป็นตามมาตรฐานและเป็นไปตามเป้าหมายที่ก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4845AA" w:rsidRPr="000A7300">
        <w:rPr>
          <w:rFonts w:ascii="TH SarabunIT๙" w:hAnsi="TH SarabunIT๙" w:cs="TH SarabunIT๙"/>
          <w:sz w:val="32"/>
          <w:szCs w:val="32"/>
          <w:cs/>
        </w:rPr>
        <w:t>หนด ได้ผลิตผลหรือการบริการที่มีคุณภาพ เสร็จรวดเร็วทันตามก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4845AA" w:rsidRPr="000A7300">
        <w:rPr>
          <w:rFonts w:ascii="TH SarabunIT๙" w:hAnsi="TH SarabunIT๙" w:cs="TH SarabunIT๙"/>
          <w:sz w:val="32"/>
          <w:szCs w:val="32"/>
          <w:cs/>
        </w:rPr>
        <w:t>หนดเวลานัดหมาย</w:t>
      </w:r>
    </w:p>
    <w:p w14:paraId="228DFB54" w14:textId="387B6118" w:rsidR="004845AA" w:rsidRPr="000A7300" w:rsidRDefault="00184834" w:rsidP="004845AA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79010F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๓. </w:t>
      </w:r>
      <w:r w:rsidR="004845AA" w:rsidRPr="000A7300">
        <w:rPr>
          <w:rFonts w:ascii="TH SarabunIT๙" w:hAnsi="TH SarabunIT๙" w:cs="TH SarabunIT๙"/>
          <w:sz w:val="32"/>
          <w:szCs w:val="32"/>
          <w:cs/>
        </w:rPr>
        <w:t>เพื่อให้ผู้ปฏิบัติงานด้านพัฒนาชุมชนหรือผู้ที่เกี่ยวข้องกับงานดังกล่าว รวมทั้งผู้ที่สนใจใฝ่รู้ได้ทราบแนวทางการปฏิบัติงานของงานพัฒนาชุมชนฯ และสามารถน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4845AA" w:rsidRPr="000A7300">
        <w:rPr>
          <w:rFonts w:ascii="TH SarabunIT๙" w:hAnsi="TH SarabunIT๙" w:cs="TH SarabunIT๙"/>
          <w:sz w:val="32"/>
          <w:szCs w:val="32"/>
          <w:cs/>
        </w:rPr>
        <w:t>ไปใช้เป็นสื่อในการติดต่อประสานงาน</w:t>
      </w:r>
    </w:p>
    <w:p w14:paraId="3BEF84FB" w14:textId="70489ABA" w:rsidR="004845AA" w:rsidRPr="000A7300" w:rsidRDefault="00184834" w:rsidP="004845AA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79010F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๔. </w:t>
      </w:r>
      <w:r w:rsidR="004845AA" w:rsidRPr="000A7300">
        <w:rPr>
          <w:rFonts w:ascii="TH SarabunIT๙" w:hAnsi="TH SarabunIT๙" w:cs="TH SarabunIT๙"/>
          <w:sz w:val="32"/>
          <w:szCs w:val="32"/>
          <w:cs/>
        </w:rPr>
        <w:t>เพื่อเป็นพื้นฐานส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4845AA" w:rsidRPr="000A7300">
        <w:rPr>
          <w:rFonts w:ascii="TH SarabunIT๙" w:hAnsi="TH SarabunIT๙" w:cs="TH SarabunIT๙"/>
          <w:sz w:val="32"/>
          <w:szCs w:val="32"/>
          <w:cs/>
        </w:rPr>
        <w:t>หรับผู้บริหารใช้ในการทบทวนและตรวจติดตามงานได้ทุกขั้นตอน</w:t>
      </w:r>
    </w:p>
    <w:p w14:paraId="6ECD6540" w14:textId="77777777" w:rsidR="00FA3FB7" w:rsidRPr="000A7300" w:rsidRDefault="00FA3FB7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B240CF" w14:textId="77777777" w:rsidR="00541301" w:rsidRPr="000A7300" w:rsidRDefault="00541301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6D2914" w14:textId="77777777" w:rsidR="00541301" w:rsidRPr="000A7300" w:rsidRDefault="00541301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CDC2F9" w14:textId="77777777" w:rsidR="00541301" w:rsidRPr="000A7300" w:rsidRDefault="00541301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BDBB14" w14:textId="77777777" w:rsidR="00541301" w:rsidRPr="000A7300" w:rsidRDefault="00541301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BEA20A" w14:textId="77777777" w:rsidR="00541301" w:rsidRPr="000A7300" w:rsidRDefault="00541301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5B472E" w14:textId="77777777" w:rsidR="00541301" w:rsidRPr="000A7300" w:rsidRDefault="00541301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C6789D" w14:textId="77777777" w:rsidR="00541301" w:rsidRPr="000A7300" w:rsidRDefault="00541301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0E1520" w14:textId="77777777" w:rsidR="00541301" w:rsidRPr="000A7300" w:rsidRDefault="00541301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4D2A4A" w14:textId="77777777" w:rsidR="00541301" w:rsidRPr="000A7300" w:rsidRDefault="00541301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5C4588" w14:textId="77777777" w:rsidR="00541301" w:rsidRPr="000A7300" w:rsidRDefault="00541301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E43491" w14:textId="77777777" w:rsidR="00541301" w:rsidRPr="000A7300" w:rsidRDefault="00541301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C1876C" w14:textId="77777777" w:rsidR="00541301" w:rsidRPr="000A7300" w:rsidRDefault="00541301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7537E5" w14:textId="77777777" w:rsidR="00541301" w:rsidRPr="000A7300" w:rsidRDefault="00541301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EDF0D4" w14:textId="77777777" w:rsidR="00541301" w:rsidRPr="000A7300" w:rsidRDefault="00541301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CEE66" w14:textId="77777777" w:rsidR="00541301" w:rsidRPr="000A7300" w:rsidRDefault="00541301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92A2C8" w14:textId="77777777" w:rsidR="00541301" w:rsidRPr="000A7300" w:rsidRDefault="00541301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7BC9CA" w14:textId="77777777" w:rsidR="00541301" w:rsidRPr="000A7300" w:rsidRDefault="00541301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F94365" w14:textId="77777777" w:rsidR="00541301" w:rsidRPr="000A7300" w:rsidRDefault="00541301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9B3A93" w14:textId="77777777" w:rsidR="00541301" w:rsidRPr="000A7300" w:rsidRDefault="00541301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232526" w14:textId="77777777" w:rsidR="00346CF8" w:rsidRPr="000A7300" w:rsidRDefault="00346CF8" w:rsidP="00FA3FB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54CD24" w14:textId="77777777" w:rsidR="00541301" w:rsidRPr="000A7300" w:rsidRDefault="00541301" w:rsidP="0054130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A730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คู่มือสำหรับประชาชน</w:t>
      </w:r>
    </w:p>
    <w:p w14:paraId="1C4EA99C" w14:textId="77777777" w:rsidR="00541301" w:rsidRPr="000A7300" w:rsidRDefault="00541301" w:rsidP="0054130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A7300">
        <w:rPr>
          <w:rFonts w:ascii="TH SarabunIT๙" w:hAnsi="TH SarabunIT๙" w:cs="TH SarabunIT๙"/>
          <w:b/>
          <w:bCs/>
          <w:sz w:val="40"/>
          <w:szCs w:val="40"/>
          <w:cs/>
        </w:rPr>
        <w:t>การขึ้นทะเบียนรับเงินเบี้ยยังชีพผู้สูงอายุ</w:t>
      </w:r>
      <w:r w:rsidRPr="000A7300">
        <w:rPr>
          <w:rFonts w:ascii="TH SarabunIT๙" w:hAnsi="TH SarabunIT๙" w:cs="TH SarabunIT๙"/>
          <w:b/>
          <w:bCs/>
          <w:sz w:val="40"/>
          <w:szCs w:val="40"/>
        </w:rPr>
        <w:cr/>
      </w:r>
    </w:p>
    <w:p w14:paraId="10CD8836" w14:textId="2C64B693" w:rsidR="00541301" w:rsidRPr="000A7300" w:rsidRDefault="00541301" w:rsidP="00541301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79010F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 พ.ศ.2552</w:t>
      </w:r>
      <w:r w:rsidR="001C6603" w:rsidRPr="000A7300">
        <w:rPr>
          <w:rFonts w:ascii="TH SarabunIT๙" w:hAnsi="TH SarabunIT๙" w:cs="TH SarabunIT๙"/>
          <w:sz w:val="32"/>
          <w:szCs w:val="32"/>
          <w:cs/>
        </w:rPr>
        <w:t xml:space="preserve"> และที่แก้ไขเพิ่มเติมจนถึงปัจจุบัน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 กำหนดให้</w:t>
      </w:r>
      <w:r w:rsidR="001C6603" w:rsidRPr="000A7300">
        <w:rPr>
          <w:rFonts w:ascii="TH SarabunIT๙" w:hAnsi="TH SarabunIT๙" w:cs="TH SarabunIT๙"/>
          <w:sz w:val="32"/>
          <w:szCs w:val="32"/>
          <w:cs/>
        </w:rPr>
        <w:t>ผู้สูงอายุที่จะมีอายุครบ 60 ปีบริบูรณ์ ในปีงบประมาณถัดไป ( นับอายุ ณ วันที่ 1 กันยายน ) หรือผู้สูงอายุที่อายุครบ 60 ปีบริบูรณ์แล้วแต่ยังไม่ได้ลงทะเบียน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 และมีคุณสมบัติครบถ้วน</w:t>
      </w:r>
      <w:r w:rsidR="00507E79"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7300">
        <w:rPr>
          <w:rFonts w:ascii="TH SarabunIT๙" w:hAnsi="TH SarabunIT๙" w:cs="TH SarabunIT๙"/>
          <w:sz w:val="32"/>
          <w:szCs w:val="32"/>
          <w:cs/>
        </w:rPr>
        <w:t>มาลงทะเบียนยื่นคำขอรับเงินเบี้ยยังชีพผู้สูงอายุต่อองค์กรปกครองส่วนท้องถิ่นที่ตนมีภูมิลำเนา ณ สำนักงานขององค์กรปกครองส่วนท้องถิ่นหรือสถานที่ที่องค์กรปกครองส่วนท้องถิ่นกำหนด</w:t>
      </w:r>
      <w:r w:rsidR="001C6603" w:rsidRPr="000A7300">
        <w:rPr>
          <w:rFonts w:ascii="TH SarabunIT๙" w:hAnsi="TH SarabunIT๙" w:cs="TH SarabunIT๙"/>
          <w:sz w:val="32"/>
          <w:szCs w:val="32"/>
          <w:cs/>
        </w:rPr>
        <w:t xml:space="preserve"> ในระหว่างเดือน ตุลาคม-พฤศจิกายน และมกราคม – กันยายน ของปีงบประมาณที่เปิดให้ลงทะเบียน เพื่อรับเบี้ยยังชีพผู้สูงอายุในปีงบประมาณถัดไป</w:t>
      </w:r>
    </w:p>
    <w:p w14:paraId="703CDDBB" w14:textId="77777777" w:rsidR="00541301" w:rsidRPr="000A7300" w:rsidRDefault="00541301" w:rsidP="0054130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A134219" w14:textId="50E422D2" w:rsidR="00264145" w:rsidRPr="000A7300" w:rsidRDefault="00507E79" w:rsidP="002C567E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คุณสมบัติและ</w:t>
      </w:r>
      <w:r w:rsidR="00541301"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หลักเกณฑ์</w:t>
      </w:r>
      <w:r w:rsidR="0079010F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ของผู้ได้รับเบี้ยยังชีพผู้สูงอายุ</w:t>
      </w:r>
    </w:p>
    <w:p w14:paraId="7FDB99F6" w14:textId="2EBCF98C" w:rsidR="00541301" w:rsidRPr="000A7300" w:rsidRDefault="00541301" w:rsidP="00264145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79010F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>1.</w:t>
      </w:r>
      <w:r w:rsidR="00264145"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7300">
        <w:rPr>
          <w:rFonts w:ascii="TH SarabunIT๙" w:hAnsi="TH SarabunIT๙" w:cs="TH SarabunIT๙"/>
          <w:sz w:val="32"/>
          <w:szCs w:val="32"/>
          <w:cs/>
        </w:rPr>
        <w:t>มีสัญชาติไทย</w:t>
      </w:r>
    </w:p>
    <w:p w14:paraId="26AE6D40" w14:textId="46DD11D1" w:rsidR="00541301" w:rsidRPr="000A7300" w:rsidRDefault="00541301" w:rsidP="00264145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79010F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>2.</w:t>
      </w:r>
      <w:r w:rsidR="00264145"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7300">
        <w:rPr>
          <w:rFonts w:ascii="TH SarabunIT๙" w:hAnsi="TH SarabunIT๙" w:cs="TH SarabunIT๙"/>
          <w:sz w:val="32"/>
          <w:szCs w:val="32"/>
          <w:cs/>
        </w:rPr>
        <w:t>มีภูมิลำเนาอยู่ในเขต</w:t>
      </w:r>
      <w:r w:rsidR="0079010F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="0079010F">
        <w:rPr>
          <w:rFonts w:ascii="TH SarabunIT๙" w:hAnsi="TH SarabunIT๙" w:cs="TH SarabunIT๙" w:hint="cs"/>
          <w:sz w:val="32"/>
          <w:szCs w:val="32"/>
          <w:cs/>
        </w:rPr>
        <w:t>ของเทศบาลตำบลสังคม</w:t>
      </w:r>
    </w:p>
    <w:p w14:paraId="0CA205E6" w14:textId="5C7F006F" w:rsidR="00541301" w:rsidRPr="000A7300" w:rsidRDefault="00541301" w:rsidP="00264145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79010F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>3.</w:t>
      </w:r>
      <w:r w:rsidR="00264145"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7300">
        <w:rPr>
          <w:rFonts w:ascii="TH SarabunIT๙" w:hAnsi="TH SarabunIT๙" w:cs="TH SarabunIT๙"/>
          <w:sz w:val="32"/>
          <w:szCs w:val="32"/>
          <w:cs/>
        </w:rPr>
        <w:t>มีอายุ</w:t>
      </w:r>
      <w:r w:rsidR="001C6603" w:rsidRPr="000A7300">
        <w:rPr>
          <w:rFonts w:ascii="TH SarabunIT๙" w:hAnsi="TH SarabunIT๙" w:cs="TH SarabunIT๙"/>
          <w:sz w:val="32"/>
          <w:szCs w:val="32"/>
          <w:cs/>
        </w:rPr>
        <w:t>ครบ</w:t>
      </w:r>
      <w:r w:rsidRPr="000A7300">
        <w:rPr>
          <w:rFonts w:ascii="TH SarabunIT๙" w:hAnsi="TH SarabunIT๙" w:cs="TH SarabunIT๙"/>
          <w:sz w:val="32"/>
          <w:szCs w:val="32"/>
          <w:cs/>
        </w:rPr>
        <w:t>หกสิบปีบริบูรณ์ ซึ่งได้ลงทะเบียนและยื่นคำขอรับเงินเบี้ยยังชีพผู้สูงอายุต่อ</w:t>
      </w:r>
      <w:r w:rsidR="0079010F">
        <w:rPr>
          <w:rFonts w:ascii="TH SarabunIT๙" w:hAnsi="TH SarabunIT๙" w:cs="TH SarabunIT๙" w:hint="cs"/>
          <w:sz w:val="32"/>
          <w:szCs w:val="32"/>
          <w:cs/>
        </w:rPr>
        <w:t>เทศบาลตำบลสังคม</w:t>
      </w:r>
    </w:p>
    <w:p w14:paraId="3EC8ED45" w14:textId="7EA3FA1D" w:rsidR="00541301" w:rsidRPr="000A7300" w:rsidRDefault="00541301" w:rsidP="00264145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264145"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010F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>4.</w:t>
      </w:r>
      <w:r w:rsidR="00264145"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7300">
        <w:rPr>
          <w:rFonts w:ascii="TH SarabunIT๙" w:hAnsi="TH SarabunIT๙" w:cs="TH SarabunIT๙"/>
          <w:sz w:val="32"/>
          <w:szCs w:val="32"/>
          <w:cs/>
        </w:rPr>
        <w:t>ไม่เป็นผู้ได้รับสวัสดิการหรือสิทธิประโยชน์อื่นใดจากหน่วยงานภาครัฐ รัฐวิสาหกิจ หรือองค์กรปกครองส่วนท้องถิ่น ได้แก่ ผู้รับบำนาญ เบี้ยหวัดบำนาญพิเศษ หรือเงินอื่นใดในลักษณะเดียวกัน ผู้สูงอายุที่อยู่ในสถานสงเคราะห์ของรัฐหรือองค์กรปกครองส่วนท้องถิ่น ผู้ได้รับเงินเดือน ค่าตอบแทน รายได้ประจำ หรือผลประโยชน์อย่างอื่นที่รัฐหรือองค์กรปกครองส่วนท้องถิ่นจัดให้เป็นประจำ ยกเว้นผู้พิการและผู้ป่วยเอดส์ตามระเบียบกระทรวงมหาดไทยว่าด้วยการจ่ายเงินสงเคราะห์เพื่อการยังชีพขององค์กรปกครองส่วนท้องถิ่น พ.ศ. 2548</w:t>
      </w:r>
      <w:r w:rsidR="001C6603"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010F" w:rsidRPr="000A7300">
        <w:rPr>
          <w:rFonts w:ascii="TH SarabunIT๙" w:hAnsi="TH SarabunIT๙" w:cs="TH SarabunIT๙"/>
          <w:sz w:val="32"/>
          <w:szCs w:val="32"/>
          <w:cs/>
        </w:rPr>
        <w:t xml:space="preserve">ระเบียบกระทรวงมหาดไทยว่าด้วยหลักเกณฑ์การจ่ายเบี้ยความพิการขององค์กรปกครองส่วนท้องถิ่น พ.ศ.๒๕๕3 </w:t>
      </w:r>
      <w:r w:rsidR="001C6603" w:rsidRPr="000A7300">
        <w:rPr>
          <w:rFonts w:ascii="TH SarabunIT๙" w:hAnsi="TH SarabunIT๙" w:cs="TH SarabunIT๙"/>
          <w:sz w:val="32"/>
          <w:szCs w:val="32"/>
          <w:cs/>
        </w:rPr>
        <w:t>และผู้ได้รับเงินช่วยเหลือจากบัตรสวัสดิการแห่งรัฐ</w:t>
      </w:r>
    </w:p>
    <w:p w14:paraId="3D434A0E" w14:textId="77777777" w:rsidR="00264145" w:rsidRPr="000A7300" w:rsidRDefault="00541301" w:rsidP="00264145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97CDAB1" w14:textId="77777777" w:rsidR="00541301" w:rsidRPr="000A7300" w:rsidRDefault="00264145" w:rsidP="00AC282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</w:p>
    <w:p w14:paraId="25DEAFD0" w14:textId="77777777" w:rsidR="00AC2827" w:rsidRPr="000A7300" w:rsidRDefault="00AC2827" w:rsidP="00AC282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0B8D89" w14:textId="77777777" w:rsidR="00AC2827" w:rsidRPr="000A7300" w:rsidRDefault="00AC2827" w:rsidP="00AC282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41ABD8" w14:textId="77777777" w:rsidR="00AC2827" w:rsidRPr="000A7300" w:rsidRDefault="00AC2827" w:rsidP="00AC282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6A46AD" w14:textId="77777777" w:rsidR="00AC2827" w:rsidRPr="000A7300" w:rsidRDefault="00AC2827" w:rsidP="00AC282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262016" w14:textId="77777777" w:rsidR="00507E79" w:rsidRPr="000A7300" w:rsidRDefault="00507E79" w:rsidP="00AC2827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noProof/>
        </w:rPr>
      </w:pPr>
    </w:p>
    <w:p w14:paraId="44A9992D" w14:textId="77777777" w:rsidR="00AC2827" w:rsidRPr="000A7300" w:rsidRDefault="00AC2827" w:rsidP="00AC2827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noProof/>
        </w:rPr>
      </w:pPr>
    </w:p>
    <w:p w14:paraId="39661B21" w14:textId="77777777" w:rsidR="00AC2827" w:rsidRPr="000A7300" w:rsidRDefault="00AC2827" w:rsidP="00AC2827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noProof/>
        </w:rPr>
      </w:pPr>
    </w:p>
    <w:p w14:paraId="1D2B9B48" w14:textId="77777777" w:rsidR="00AC2827" w:rsidRPr="000A7300" w:rsidRDefault="00AC2827" w:rsidP="00AC2827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noProof/>
        </w:rPr>
      </w:pPr>
    </w:p>
    <w:p w14:paraId="2CF0C7EA" w14:textId="77777777" w:rsidR="00AC2827" w:rsidRPr="000A7300" w:rsidRDefault="00AC2827" w:rsidP="00AC2827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noProof/>
        </w:rPr>
      </w:pPr>
    </w:p>
    <w:p w14:paraId="2C321CAC" w14:textId="77777777" w:rsidR="00AC2827" w:rsidRPr="000A7300" w:rsidRDefault="00AC2827" w:rsidP="00AC2827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noProof/>
        </w:rPr>
      </w:pPr>
    </w:p>
    <w:p w14:paraId="1982C2F6" w14:textId="77777777" w:rsidR="00AC2827" w:rsidRPr="000A7300" w:rsidRDefault="00AC2827" w:rsidP="00AC2827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noProof/>
        </w:rPr>
      </w:pPr>
    </w:p>
    <w:p w14:paraId="487E0DFD" w14:textId="77777777" w:rsidR="00AC2827" w:rsidRPr="000A7300" w:rsidRDefault="00AC2827" w:rsidP="00AC2827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noProof/>
        </w:rPr>
      </w:pPr>
    </w:p>
    <w:p w14:paraId="26EB8CB6" w14:textId="77777777" w:rsidR="00AC2827" w:rsidRPr="000A7300" w:rsidRDefault="00AC2827" w:rsidP="00AC2827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noProof/>
        </w:rPr>
      </w:pPr>
    </w:p>
    <w:p w14:paraId="3581E7E0" w14:textId="77777777" w:rsidR="00AC2827" w:rsidRPr="000A7300" w:rsidRDefault="00AC2827" w:rsidP="00AC2827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53A95A56" w14:textId="77777777" w:rsidR="00507E79" w:rsidRPr="000A7300" w:rsidRDefault="00507E79" w:rsidP="00264145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FB668B" w14:textId="77777777" w:rsidR="00507E79" w:rsidRPr="000A7300" w:rsidRDefault="00507E79" w:rsidP="00264145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99990C" w14:textId="77777777" w:rsidR="00507E79" w:rsidRPr="000A7300" w:rsidRDefault="00507E79" w:rsidP="00264145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3217E6" w14:textId="77777777" w:rsidR="00507E79" w:rsidRPr="000A7300" w:rsidRDefault="00507E79" w:rsidP="002C567E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ขั้นตอนการขึ้นทะเบียน</w:t>
      </w:r>
    </w:p>
    <w:p w14:paraId="4ACB89C7" w14:textId="25BDD6CA" w:rsidR="00507E79" w:rsidRPr="000A7300" w:rsidRDefault="00507E79" w:rsidP="00507E79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79010F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B867F0" w:rsidRPr="000A7300">
        <w:rPr>
          <w:rFonts w:ascii="TH SarabunIT๙" w:hAnsi="TH SarabunIT๙" w:cs="TH SarabunIT๙"/>
          <w:sz w:val="32"/>
          <w:szCs w:val="32"/>
          <w:cs/>
        </w:rPr>
        <w:t>ผู้สูงอายุที่จะมีอายุครบ 60</w:t>
      </w:r>
      <w:r w:rsidR="0079010F">
        <w:rPr>
          <w:rFonts w:ascii="TH SarabunIT๙" w:hAnsi="TH SarabunIT๙" w:cs="TH SarabunIT๙"/>
          <w:sz w:val="32"/>
          <w:szCs w:val="32"/>
          <w:cs/>
        </w:rPr>
        <w:t xml:space="preserve"> ปีบริบูรณ์ ในปีงบประมาณถัดไป (</w:t>
      </w:r>
      <w:r w:rsidR="00B867F0" w:rsidRPr="000A7300">
        <w:rPr>
          <w:rFonts w:ascii="TH SarabunIT๙" w:hAnsi="TH SarabunIT๙" w:cs="TH SarabunIT๙"/>
          <w:sz w:val="32"/>
          <w:szCs w:val="32"/>
          <w:cs/>
        </w:rPr>
        <w:t xml:space="preserve">นับอายุ ณ วันที่ 1 กันยายน) หรือผู้สูงอายุที่อายุครบ 60 ปีบริบูรณ์แล้วแต่ยังไม่ได้ลงทะเบียน และมีคุณสมบัติครบถ้วน </w:t>
      </w:r>
      <w:r w:rsidR="00AC2827" w:rsidRPr="000A7300">
        <w:rPr>
          <w:rFonts w:ascii="TH SarabunIT๙" w:hAnsi="TH SarabunIT๙" w:cs="TH SarabunIT๙"/>
          <w:sz w:val="32"/>
          <w:szCs w:val="32"/>
          <w:cs/>
        </w:rPr>
        <w:t>ให้มา</w:t>
      </w:r>
      <w:r w:rsidRPr="000A7300">
        <w:rPr>
          <w:rFonts w:ascii="TH SarabunIT๙" w:hAnsi="TH SarabunIT๙" w:cs="TH SarabunIT๙"/>
          <w:sz w:val="32"/>
          <w:szCs w:val="32"/>
          <w:cs/>
        </w:rPr>
        <w:t>ลงทะเบียนและยื่นคำขอรับเงินเบี้ยยังชีพผู้สูงอายุได้ที่</w:t>
      </w:r>
      <w:r w:rsidR="0079010F">
        <w:rPr>
          <w:rFonts w:ascii="TH SarabunIT๙" w:hAnsi="TH SarabunIT๙" w:cs="TH SarabunIT๙" w:hint="cs"/>
          <w:sz w:val="32"/>
          <w:szCs w:val="32"/>
          <w:cs/>
        </w:rPr>
        <w:t>เทศบาลตำบลสังคม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D716C1C" w14:textId="7EE5D653" w:rsidR="00507E79" w:rsidRPr="000A7300" w:rsidRDefault="00507E79" w:rsidP="00507E79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79010F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>2. กรณีผู้สูงอายุที่ได้รับเงินเบี้ยยังชีพผู้สูงอายุจากองค์กรปกครองส่วนท้องถิ่นในปีงบประมาณที่ผ่านมา ให้ถือว่าเป็นผู้ได้ลงทะเบียนและยื่นคำขอรับเบี้ยยังชีพผู้สูงอายุตามระเบียบนี้แล้ว</w:t>
      </w:r>
    </w:p>
    <w:p w14:paraId="034D5FB1" w14:textId="3D440FC6" w:rsidR="00507E79" w:rsidRPr="000A7300" w:rsidRDefault="00507E79" w:rsidP="00507E79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79010F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>3. กรณีผู้สูงอายุที่มีสิทธิได้รับเบี้ยยังชีพย้ายที่อยู่และยังประสงค์จะรับเงินเบี้ยยังชีพ</w:t>
      </w:r>
      <w:r w:rsidR="00C51F44"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7300">
        <w:rPr>
          <w:rFonts w:ascii="TH SarabunIT๙" w:hAnsi="TH SarabunIT๙" w:cs="TH SarabunIT๙"/>
          <w:sz w:val="32"/>
          <w:szCs w:val="32"/>
          <w:cs/>
        </w:rPr>
        <w:t>ผู้สูงอายุต้องไปแจ้งต่อองค์กรปกครองส่วนท้องถิ่นแห่งใหม่ที่ตนย้ายไปโดยทันที มิฉะนั้นอาจ</w:t>
      </w:r>
      <w:r w:rsidR="00AC2827" w:rsidRPr="000A7300">
        <w:rPr>
          <w:rFonts w:ascii="TH SarabunIT๙" w:hAnsi="TH SarabunIT๙" w:cs="TH SarabunIT๙"/>
          <w:sz w:val="32"/>
          <w:szCs w:val="32"/>
          <w:cs/>
        </w:rPr>
        <w:t>ขาดสิทธิรับเงินเบี้ยยังชีพ</w:t>
      </w:r>
      <w:r w:rsidR="00610273" w:rsidRPr="000A7300">
        <w:rPr>
          <w:rFonts w:ascii="TH SarabunIT๙" w:hAnsi="TH SarabunIT๙" w:cs="TH SarabunIT๙"/>
          <w:sz w:val="32"/>
          <w:szCs w:val="32"/>
        </w:rPr>
        <w:t xml:space="preserve"> </w:t>
      </w:r>
      <w:r w:rsidR="00610273" w:rsidRPr="000A7300">
        <w:rPr>
          <w:rFonts w:ascii="TH SarabunIT๙" w:hAnsi="TH SarabunIT๙" w:cs="TH SarabunIT๙"/>
          <w:sz w:val="32"/>
          <w:szCs w:val="32"/>
          <w:cs/>
        </w:rPr>
        <w:t>โดย</w:t>
      </w:r>
      <w:r w:rsidR="0079010F">
        <w:rPr>
          <w:rFonts w:ascii="TH SarabunIT๙" w:hAnsi="TH SarabunIT๙" w:cs="TH SarabunIT๙" w:hint="cs"/>
          <w:sz w:val="32"/>
          <w:szCs w:val="32"/>
          <w:cs/>
        </w:rPr>
        <w:t>เทศบาลตำบลสังคม</w:t>
      </w:r>
      <w:r w:rsidR="00874F3C" w:rsidRPr="000A7300">
        <w:rPr>
          <w:rFonts w:ascii="TH SarabunIT๙" w:hAnsi="TH SarabunIT๙" w:cs="TH SarabunIT๙"/>
          <w:sz w:val="32"/>
          <w:szCs w:val="32"/>
          <w:cs/>
        </w:rPr>
        <w:t>จะดำเนินการจ่ายเบี้ยยังชีพจนถึงสิ้นปีงบประมาณนั้น (เดือนกันยายน) และให้ไปรับเงินเบี้ยยังชีพต่อที่องค์การปกครองส่วนท้องถิ่นแห่งใหม่ที่ตนย้ายไปในปีงบประมาณถัดไป (เดือนตุลาคม)</w:t>
      </w:r>
    </w:p>
    <w:p w14:paraId="63D6E38D" w14:textId="771DE163" w:rsidR="00AC2827" w:rsidRPr="000A7300" w:rsidRDefault="00AC2827" w:rsidP="00AC282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79010F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>ในการยื่นคำขอรับลงทะเบียนรับเงินเบี้ยยังชีพผู้สูงอายุ ผู้สูงอายุจะต้องแสดงความประสงค์ขอรับเงินเบี้ยยังชีพผู้สูงอายุโดยวิธีใดวิธีหนึ่ง ดังต่อไปนี้</w:t>
      </w:r>
    </w:p>
    <w:p w14:paraId="45E47CA0" w14:textId="0B3042D1" w:rsidR="00AC2827" w:rsidRPr="000A7300" w:rsidRDefault="00AC2827" w:rsidP="00AC282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79010F">
        <w:rPr>
          <w:rFonts w:ascii="TH SarabunIT๙" w:hAnsi="TH SarabunIT๙" w:cs="TH SarabunIT๙"/>
          <w:sz w:val="32"/>
          <w:szCs w:val="32"/>
          <w:cs/>
        </w:rPr>
        <w:tab/>
      </w:r>
      <w:r w:rsidR="0079010F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>1. รับเงินสดด้วยตนเอง หรือรับเงินสดโดยบุคคลที่ได้รับมอบอำนาจจากผู้มีสิทธิ</w:t>
      </w:r>
    </w:p>
    <w:p w14:paraId="698DEF3F" w14:textId="2A8A0330" w:rsidR="00AC2827" w:rsidRPr="000A7300" w:rsidRDefault="00AC2827" w:rsidP="00AC282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79010F">
        <w:rPr>
          <w:rFonts w:ascii="TH SarabunIT๙" w:hAnsi="TH SarabunIT๙" w:cs="TH SarabunIT๙"/>
          <w:sz w:val="32"/>
          <w:szCs w:val="32"/>
          <w:cs/>
        </w:rPr>
        <w:tab/>
      </w:r>
      <w:r w:rsidR="0079010F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>2. โอนเงินเข้าบัญชีเงินฝากธนาคารในนามผู้มีสิทธิ หรือโอนเงินเข้าบัญชีเงินฝากธนาคารในนามบุคคลที่ได้รับมอบอำนาจจากผู้มีสิทธิ</w:t>
      </w:r>
    </w:p>
    <w:p w14:paraId="05203E06" w14:textId="0BA904FC" w:rsidR="00874F3C" w:rsidRPr="000A7300" w:rsidRDefault="00874F3C" w:rsidP="00AC282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</w:r>
      <w:r w:rsidR="0079010F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>หากมีการมอบอำนาจให้บุคคลอื่นเป็นผู้รับเงินเบี้ยยังชีพแทน ต้องใช้หนังสือมอบอำนาจ แนบสำเนาบัตรประชาชนของผู้มอบอำนาจและผู้รับมอบอำนาจประกอบการรับเงินด้วยทุกครั้ง</w:t>
      </w:r>
    </w:p>
    <w:p w14:paraId="40F82281" w14:textId="77777777" w:rsidR="00AC2827" w:rsidRPr="000A7300" w:rsidRDefault="00AC2827" w:rsidP="00507E79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34657FC6" w14:textId="193688A0" w:rsidR="00B867F0" w:rsidRPr="000A7300" w:rsidRDefault="00B867F0" w:rsidP="00507E79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การได้รับเงินเบี้ยยังชีพผู้สูงอายุ </w:t>
      </w:r>
    </w:p>
    <w:p w14:paraId="5C242389" w14:textId="06A20F66" w:rsidR="00B867F0" w:rsidRPr="000A7300" w:rsidRDefault="00B867F0" w:rsidP="00507E79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กรณีที่ 1 </w:t>
      </w:r>
      <w:r w:rsidRPr="000A7300">
        <w:rPr>
          <w:rFonts w:ascii="TH SarabunIT๙" w:hAnsi="TH SarabunIT๙" w:cs="TH SarabunIT๙"/>
          <w:sz w:val="32"/>
          <w:szCs w:val="32"/>
          <w:cs/>
        </w:rPr>
        <w:t>ผู้สูงอายุที่จะมีอายุครบ 60 ปีบริบูรณ์ ในปีงบประมาณถัดไป ที่ได้ดำเนินการลงทะเบียนเป็นที่เรียบร้อยแล้ว จะได้รับเบี้ยยังชีพในปีงบประมาณถัดไปดังนี้</w:t>
      </w:r>
    </w:p>
    <w:p w14:paraId="77658393" w14:textId="123575AD" w:rsidR="00B867F0" w:rsidRPr="000A7300" w:rsidRDefault="00B867F0" w:rsidP="00507E79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  <w:t>1. ผู้ที่เกิดวันที่ 1 จะได้รับเงินเบี้ยยังชีพ ในเดือนเกิด (เดือนที่อายุครบ 60 ปีบริบูรณ์)</w:t>
      </w:r>
    </w:p>
    <w:p w14:paraId="637AB769" w14:textId="3F30897E" w:rsidR="00B867F0" w:rsidRPr="000A7300" w:rsidRDefault="00B867F0" w:rsidP="00507E79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  <w:t xml:space="preserve">    เช่น  เกิดวันที่ 1 มกราคม จะได้รับเบี้ยยังชีพใน เดือนมกราคม ของปีงบประมาณ</w:t>
      </w:r>
    </w:p>
    <w:p w14:paraId="4BE459E2" w14:textId="441787A8" w:rsidR="00B867F0" w:rsidRPr="000A7300" w:rsidRDefault="00B867F0" w:rsidP="00507E79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  <w:t>ที่อายุครบ 60 ปีบริบูรณ์</w:t>
      </w:r>
    </w:p>
    <w:p w14:paraId="18C635E9" w14:textId="717FE2E1" w:rsidR="00B867F0" w:rsidRPr="000A7300" w:rsidRDefault="00B867F0" w:rsidP="00507E79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  <w:t>2. ผู้ที่ไม่ได้เกิดในวันที่ 1 จะได้รับเงินในเดือนถัดไปหลังจากเดือนเกิด</w:t>
      </w:r>
    </w:p>
    <w:p w14:paraId="4C3CA6AF" w14:textId="35728E8F" w:rsidR="00340616" w:rsidRPr="000A7300" w:rsidRDefault="00340616" w:rsidP="0034061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  <w:t xml:space="preserve">    เช่น เกิดวันที่ 2 - 31 มกราคม จะได้รับเบี้ยยังชีพใน เดือนกุมภาพันธ์</w:t>
      </w:r>
    </w:p>
    <w:p w14:paraId="4DD35354" w14:textId="06D3E390" w:rsidR="00340616" w:rsidRPr="000A7300" w:rsidRDefault="00340616" w:rsidP="0034061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  <w:t>ของปีงบประมาณที่อายุครบ 60 ปีบริบูรณ์</w:t>
      </w:r>
    </w:p>
    <w:p w14:paraId="4CD027A0" w14:textId="68BF9946" w:rsidR="00AC2827" w:rsidRPr="000A7300" w:rsidRDefault="00340616" w:rsidP="00340616">
      <w:pPr>
        <w:tabs>
          <w:tab w:val="left" w:pos="1418"/>
        </w:tabs>
        <w:ind w:left="2410" w:right="118" w:hanging="992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A73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กรณีที่ 2 </w:t>
      </w:r>
      <w:r w:rsidRPr="000A7300">
        <w:rPr>
          <w:rFonts w:ascii="TH SarabunIT๙" w:hAnsi="TH SarabunIT๙" w:cs="TH SarabunIT๙"/>
          <w:sz w:val="32"/>
          <w:szCs w:val="32"/>
          <w:cs/>
        </w:rPr>
        <w:t>ผู้สูงอายุที่อายุครบ 60 ปีบริบูรณ์แล้วแต่ยังไม่เคยลงทะเบียนมาก่อน เมื่อมาลงทะเบียนแล้ว จะได้รับเงินเบี้ยยังชีพผู้สูงอายุ ในเดือน ตุลาคม ปีงบประมาณถัดไป</w:t>
      </w:r>
    </w:p>
    <w:p w14:paraId="0482B6E1" w14:textId="77777777" w:rsidR="00AC2827" w:rsidRPr="000A7300" w:rsidRDefault="00AC2827" w:rsidP="00340616">
      <w:pPr>
        <w:tabs>
          <w:tab w:val="left" w:pos="0"/>
        </w:tabs>
        <w:spacing w:after="240"/>
        <w:ind w:right="118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เอกสารหลักฐานประกอบการขึ้นทะเบียน มีดังนี้</w:t>
      </w:r>
    </w:p>
    <w:p w14:paraId="25AE91FC" w14:textId="77777777" w:rsidR="00AC2827" w:rsidRPr="000A7300" w:rsidRDefault="00AC2827" w:rsidP="00AC282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 xml:space="preserve">- บัตรประจำตัวประชาชนของผู้สูงอายุ </w:t>
      </w:r>
    </w:p>
    <w:p w14:paraId="35232586" w14:textId="77777777" w:rsidR="00AC2827" w:rsidRPr="000A7300" w:rsidRDefault="00AC2827" w:rsidP="00AC282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- ทะเบียนบ้านของผู้สูงอายุ</w:t>
      </w:r>
    </w:p>
    <w:p w14:paraId="20634944" w14:textId="77777777" w:rsidR="00AC2827" w:rsidRPr="000A7300" w:rsidRDefault="00AC2827" w:rsidP="00AC282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 xml:space="preserve">- สมุดบัญชีเงินฝากธนาคาร สำหรับกรณีที่ผู้ขอรับเงินเบี้ยยังชีพผู้สูงอายุประสงค์ขอรับเงินเบี้ยยังชีพ         </w:t>
      </w:r>
      <w:r w:rsidRPr="000A7300">
        <w:rPr>
          <w:rFonts w:ascii="TH SarabunIT๙" w:hAnsi="TH SarabunIT๙" w:cs="TH SarabunIT๙"/>
          <w:sz w:val="32"/>
          <w:szCs w:val="32"/>
          <w:cs/>
        </w:rPr>
        <w:br/>
        <w:t xml:space="preserve">            ผ่านธนาคาร</w:t>
      </w:r>
    </w:p>
    <w:p w14:paraId="1BFE8967" w14:textId="77777777" w:rsidR="00874F3C" w:rsidRPr="000A7300" w:rsidRDefault="00874F3C" w:rsidP="00AC282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EE9E3C7" w14:textId="77777777" w:rsidR="00AC2827" w:rsidRPr="000A7300" w:rsidRDefault="00AC2827" w:rsidP="00AC282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lastRenderedPageBreak/>
        <w:tab/>
        <w:t>หมายเหตุ : ในกรณีผู้สูงอายุไม่สามารถมาลงทะเบียนด้วยตนเอง อาจมอบอำนาจให้ผู้อื่นเป็นผู้ยื่นคำขอรับเบี้ยยังชีพผู้สูงอายุแทนได้ โดยใช้หนังสือมอบอำนาจ แนบสำเนาบัตรประจำตัวประชาชนของผู้มอบอำนาจและผู้รับมอบอำนาจ นำมายื่นพร้อมกันด้วย</w:t>
      </w:r>
    </w:p>
    <w:p w14:paraId="64297E5C" w14:textId="77777777" w:rsidR="00A436D4" w:rsidRPr="000A7300" w:rsidRDefault="00A436D4" w:rsidP="00AC2827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E17028" w14:textId="77777777" w:rsidR="00A436D4" w:rsidRPr="000A7300" w:rsidRDefault="00A436D4" w:rsidP="00A436D4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7300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779516ED" wp14:editId="47F03ECD">
                <wp:simplePos x="0" y="0"/>
                <wp:positionH relativeFrom="column">
                  <wp:posOffset>665181</wp:posOffset>
                </wp:positionH>
                <wp:positionV relativeFrom="paragraph">
                  <wp:posOffset>84417</wp:posOffset>
                </wp:positionV>
                <wp:extent cx="4539728" cy="841561"/>
                <wp:effectExtent l="19050" t="19050" r="13335" b="15875"/>
                <wp:wrapNone/>
                <wp:docPr id="9" name="สี่เหลี่ยมผืนผ้า: มุมมนด้านทแย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9728" cy="841561"/>
                        </a:xfrm>
                        <a:prstGeom prst="round2Diag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E30FCB" id="สี่เหลี่ยมผืนผ้า: มุมมนด้านทแยง 9" o:spid="_x0000_s1026" style="position:absolute;margin-left:52.4pt;margin-top:6.65pt;width:357.45pt;height:66.25pt;z-index:-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539728,841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" path="m140263,l4539728,r,l4539728,701298v,77465,-62798,140263,-140263,140263l,841561r,l,140263c,62798,62798,,140263,xe" fillcolor="white [3201]" strokecolor="#62a39f [3209]" strokeweight="3pt">
                <v:path arrowok="t" o:connecttype="custom" o:connectlocs="140263,0;4539728,0;4539728,0;4539728,701298;4399465,841561;0,841561;0,841561;0,140263;140263,0" o:connectangles="0,0,0,0,0,0,0,0,0"/>
              </v:shape>
            </w:pict>
          </mc:Fallback>
        </mc:AlternateContent>
      </w:r>
    </w:p>
    <w:p w14:paraId="3198751D" w14:textId="77777777" w:rsidR="00A436D4" w:rsidRPr="000A7300" w:rsidRDefault="00A436D4" w:rsidP="00A436D4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A7300">
        <w:rPr>
          <w:rFonts w:ascii="TH SarabunIT๙" w:hAnsi="TH SarabunIT๙" w:cs="TH SarabunIT๙"/>
          <w:b/>
          <w:bCs/>
          <w:sz w:val="36"/>
          <w:szCs w:val="36"/>
          <w:cs/>
        </w:rPr>
        <w:t>สามารถมาขึ้นทะเบียนได้ตั้งแต่เดือนมกราคมถึงพฤศจิกายนของทุกปี</w:t>
      </w:r>
    </w:p>
    <w:p w14:paraId="40D1B76C" w14:textId="3E38DFDB" w:rsidR="00390F3E" w:rsidRPr="000A7300" w:rsidRDefault="00A436D4" w:rsidP="001F6EC6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A730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ณ กองสวัสดิการสังคม </w:t>
      </w:r>
      <w:r w:rsidR="0079010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เทศบาลตำบลสังคม </w:t>
      </w:r>
      <w:r w:rsidRPr="000A7300">
        <w:rPr>
          <w:rFonts w:ascii="TH SarabunIT๙" w:hAnsi="TH SarabunIT๙" w:cs="TH SarabunIT๙"/>
          <w:b/>
          <w:bCs/>
          <w:sz w:val="36"/>
          <w:szCs w:val="36"/>
          <w:cs/>
        </w:rPr>
        <w:t>ในวันและเวลาราชการ</w:t>
      </w:r>
    </w:p>
    <w:p w14:paraId="48767490" w14:textId="77777777" w:rsidR="001F6EC6" w:rsidRPr="000A7300" w:rsidRDefault="001F6EC6" w:rsidP="002C567E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3629959" w14:textId="77777777" w:rsidR="002C567E" w:rsidRPr="000A7300" w:rsidRDefault="002C567E" w:rsidP="002C567E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การคำนวณเงินเบี้ยยังชีพแบบขั้นบันไดสำหรับผู้สูงอายุ</w:t>
      </w:r>
    </w:p>
    <w:p w14:paraId="78A1A76C" w14:textId="77777777" w:rsidR="002C567E" w:rsidRPr="000A7300" w:rsidRDefault="002C567E" w:rsidP="002C567E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- ผู้สูงอายุจะเริ่มได้รับเงินเบี้ยยังชีพในเดือนถัดจากเดือนเกิด (เดือนที่มีอายุครบ ๖๐ ปีบริบูรณ์)</w:t>
      </w:r>
    </w:p>
    <w:p w14:paraId="6CA0CDFF" w14:textId="77777777" w:rsidR="002C567E" w:rsidRPr="000A7300" w:rsidRDefault="002C567E" w:rsidP="002C567E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 xml:space="preserve">- จำนวนเงินเบี้ยยังชีพต่อเดือนที่ผู้สูงอายุจะได้รับ คิดในอัตราเบี้ยยังชีพแบบ </w:t>
      </w:r>
      <w:r w:rsidRPr="000A7300">
        <w:rPr>
          <w:rFonts w:ascii="TH SarabunIT๙" w:hAnsi="TH SarabunIT๙" w:cs="TH SarabunIT๙"/>
          <w:sz w:val="32"/>
          <w:szCs w:val="32"/>
        </w:rPr>
        <w:t>“</w:t>
      </w:r>
      <w:r w:rsidRPr="000A7300">
        <w:rPr>
          <w:rFonts w:ascii="TH SarabunIT๙" w:hAnsi="TH SarabunIT๙" w:cs="TH SarabunIT๙"/>
          <w:sz w:val="32"/>
          <w:szCs w:val="32"/>
          <w:cs/>
        </w:rPr>
        <w:t>ขั้นบันได</w:t>
      </w:r>
      <w:r w:rsidRPr="000A7300">
        <w:rPr>
          <w:rFonts w:ascii="TH SarabunIT๙" w:hAnsi="TH SarabunIT๙" w:cs="TH SarabunIT๙"/>
          <w:sz w:val="32"/>
          <w:szCs w:val="32"/>
        </w:rPr>
        <w:t xml:space="preserve">” </w:t>
      </w:r>
    </w:p>
    <w:p w14:paraId="700BA1E6" w14:textId="77777777" w:rsidR="002C567E" w:rsidRPr="000A7300" w:rsidRDefault="002C567E" w:rsidP="002C567E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  หมายถึง การแบ่งช่วงอายุของผู้สูงอายุออกเป็นช่วงๆ หรือเป็นขั้นขึ้นไปเรื่อยๆ เริ่มตั้งแต่อายุ 60 ปี คำนวณตามปีงบประมาณ มิใช่ปีปฏิทินและไม่มีการ</w:t>
      </w:r>
      <w:r w:rsidR="00750565" w:rsidRPr="000A7300">
        <w:rPr>
          <w:rFonts w:ascii="TH SarabunIT๙" w:hAnsi="TH SarabunIT๙" w:cs="TH SarabunIT๙"/>
          <w:sz w:val="32"/>
          <w:szCs w:val="32"/>
          <w:cs/>
        </w:rPr>
        <w:t>ปรับ</w:t>
      </w:r>
      <w:r w:rsidRPr="000A7300">
        <w:rPr>
          <w:rFonts w:ascii="TH SarabunIT๙" w:hAnsi="TH SarabunIT๙" w:cs="TH SarabunIT๙"/>
          <w:sz w:val="32"/>
          <w:szCs w:val="32"/>
          <w:cs/>
        </w:rPr>
        <w:t>เพิ่ม</w:t>
      </w:r>
      <w:r w:rsidR="00750565" w:rsidRPr="000A7300">
        <w:rPr>
          <w:rFonts w:ascii="TH SarabunIT๙" w:hAnsi="TH SarabunIT๙" w:cs="TH SarabunIT๙"/>
          <w:sz w:val="32"/>
          <w:szCs w:val="32"/>
          <w:cs/>
        </w:rPr>
        <w:t>ขั้นช่วงอายุ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ของอายุระหว่างปี </w:t>
      </w:r>
    </w:p>
    <w:p w14:paraId="094EF4E9" w14:textId="77777777" w:rsidR="00750565" w:rsidRPr="000A7300" w:rsidRDefault="00750565" w:rsidP="002C567E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1647F7" w14:textId="77777777" w:rsidR="002C567E" w:rsidRPr="000A7300" w:rsidRDefault="003E1855" w:rsidP="00750565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7300">
        <w:rPr>
          <w:rFonts w:ascii="TH SarabunIT๙" w:hAnsi="TH SarabunIT๙" w:cs="TH SarabunIT๙"/>
          <w:b/>
          <w:bCs/>
          <w:sz w:val="32"/>
          <w:szCs w:val="32"/>
          <w:cs/>
        </w:rPr>
        <w:t>ตารางคำนวณเงินเบี้ยยังชีพรายเดือนสำหรับผู้สูงอายุ (แบบขั้นบันได)</w:t>
      </w:r>
    </w:p>
    <w:p w14:paraId="32D3A6D9" w14:textId="77777777" w:rsidR="002C567E" w:rsidRPr="000A7300" w:rsidRDefault="003E1855" w:rsidP="00A436D4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7300">
        <w:rPr>
          <w:rFonts w:ascii="TH SarabunIT๙" w:hAnsi="TH SarabunIT๙" w:cs="TH SarabunIT๙"/>
          <w:noProof/>
        </w:rPr>
        <w:drawing>
          <wp:inline distT="0" distB="0" distL="0" distR="0" wp14:anchorId="0C57EFD9" wp14:editId="66A6263F">
            <wp:extent cx="5151578" cy="1882588"/>
            <wp:effectExtent l="0" t="0" r="0" b="381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529" t="43588" r="25367" b="14748"/>
                    <a:stretch/>
                  </pic:blipFill>
                  <pic:spPr bwMode="auto">
                    <a:xfrm>
                      <a:off x="0" y="0"/>
                      <a:ext cx="5175366" cy="189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49DAF" w14:textId="77777777" w:rsidR="002C567E" w:rsidRPr="000A7300" w:rsidRDefault="002C567E" w:rsidP="00A436D4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122E06" w14:textId="77777777" w:rsidR="002C567E" w:rsidRPr="000A7300" w:rsidRDefault="002C567E" w:rsidP="00A436D4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7C61F0" w14:textId="77777777" w:rsidR="00750565" w:rsidRPr="000A7300" w:rsidRDefault="00750565" w:rsidP="00A436D4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7300">
        <w:rPr>
          <w:rFonts w:ascii="TH SarabunIT๙" w:hAnsi="TH SarabunIT๙" w:cs="TH SarabunIT๙"/>
          <w:b/>
          <w:bCs/>
          <w:sz w:val="32"/>
          <w:szCs w:val="32"/>
        </w:rPr>
        <w:t xml:space="preserve">** </w:t>
      </w:r>
      <w:r w:rsidRPr="000A7300">
        <w:rPr>
          <w:rFonts w:ascii="TH SarabunIT๙" w:hAnsi="TH SarabunIT๙" w:cs="TH SarabunIT๙"/>
          <w:b/>
          <w:bCs/>
          <w:sz w:val="32"/>
          <w:szCs w:val="32"/>
          <w:cs/>
        </w:rPr>
        <w:t>จะมีการปรับขั้นบันไดช่วงอายุนี้ในช่วงเดือนตุลาคมของทุกปี</w:t>
      </w:r>
      <w:r w:rsidRPr="000A7300">
        <w:rPr>
          <w:rFonts w:ascii="TH SarabunIT๙" w:hAnsi="TH SarabunIT๙" w:cs="TH SarabunIT๙"/>
          <w:b/>
          <w:bCs/>
          <w:sz w:val="32"/>
          <w:szCs w:val="32"/>
        </w:rPr>
        <w:t xml:space="preserve"> **</w:t>
      </w:r>
    </w:p>
    <w:p w14:paraId="3AC61226" w14:textId="77777777" w:rsidR="00750565" w:rsidRPr="000A7300" w:rsidRDefault="00750565" w:rsidP="00A436D4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B30D1A" w14:textId="77777777" w:rsidR="00750565" w:rsidRPr="000A7300" w:rsidRDefault="00750565" w:rsidP="00A436D4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0A7B5A" w14:textId="77777777" w:rsidR="00750565" w:rsidRPr="000A7300" w:rsidRDefault="00750565" w:rsidP="00A436D4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2B34E3" w14:textId="77777777" w:rsidR="00750565" w:rsidRPr="000A7300" w:rsidRDefault="00750565" w:rsidP="00A436D4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98D8C9" w14:textId="77777777" w:rsidR="00750565" w:rsidRPr="000A7300" w:rsidRDefault="00750565" w:rsidP="00A436D4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C15536" w14:textId="77777777" w:rsidR="00750565" w:rsidRPr="000A7300" w:rsidRDefault="00750565" w:rsidP="00A436D4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EEC951" w14:textId="77777777" w:rsidR="00750565" w:rsidRPr="000A7300" w:rsidRDefault="00750565" w:rsidP="00A436D4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ADF3F5" w14:textId="77777777" w:rsidR="00750565" w:rsidRPr="000A7300" w:rsidRDefault="00750565" w:rsidP="00A436D4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74B513" w14:textId="77777777" w:rsidR="00750565" w:rsidRPr="000A7300" w:rsidRDefault="00750565" w:rsidP="00A436D4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538726" w14:textId="77777777" w:rsidR="00750565" w:rsidRPr="000A7300" w:rsidRDefault="00750565" w:rsidP="00A436D4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74905A" w14:textId="77777777" w:rsidR="00750565" w:rsidRPr="000A7300" w:rsidRDefault="00750565" w:rsidP="00A436D4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D2947B" w14:textId="77777777" w:rsidR="00750565" w:rsidRPr="000A7300" w:rsidRDefault="00750565" w:rsidP="00A436D4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96E69C" w14:textId="77777777" w:rsidR="00750565" w:rsidRPr="000A7300" w:rsidRDefault="00750565" w:rsidP="00A436D4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EB5F6F" w14:textId="77777777" w:rsidR="00390F3E" w:rsidRPr="000A7300" w:rsidRDefault="00390F3E" w:rsidP="00390F3E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A7300">
        <w:rPr>
          <w:rFonts w:ascii="TH SarabunIT๙" w:hAnsi="TH SarabunIT๙" w:cs="TH SarabunIT๙"/>
          <w:b/>
          <w:bCs/>
          <w:sz w:val="40"/>
          <w:szCs w:val="40"/>
          <w:cs/>
        </w:rPr>
        <w:t>คู่มือสำหรับประชาชน</w:t>
      </w:r>
    </w:p>
    <w:p w14:paraId="1DB912DF" w14:textId="77777777" w:rsidR="00390F3E" w:rsidRPr="000A7300" w:rsidRDefault="00390F3E" w:rsidP="00390F3E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A7300">
        <w:rPr>
          <w:rFonts w:ascii="TH SarabunIT๙" w:hAnsi="TH SarabunIT๙" w:cs="TH SarabunIT๙"/>
          <w:b/>
          <w:bCs/>
          <w:sz w:val="40"/>
          <w:szCs w:val="40"/>
          <w:cs/>
        </w:rPr>
        <w:t>การขึ้นทะเบียนรับเงินเบี้ยความพิการ</w:t>
      </w:r>
    </w:p>
    <w:p w14:paraId="6015BDEA" w14:textId="77777777" w:rsidR="008C165B" w:rsidRPr="000A7300" w:rsidRDefault="008C165B" w:rsidP="00390F3E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D23B018" w14:textId="5B745267" w:rsidR="008C165B" w:rsidRPr="000A7300" w:rsidRDefault="008C165B" w:rsidP="008C165B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 xml:space="preserve">ระเบียบกระทรวงมหาดไทย ว่าด้วยหลักเกณฑ์การจ่ายเงินเบี้ยความพิการให้คนพิการขององค์กรปกครองส่วนท้องถิ่น พ.ศ.2553 </w:t>
      </w:r>
      <w:r w:rsidR="003C3053">
        <w:rPr>
          <w:rFonts w:ascii="TH SarabunIT๙" w:hAnsi="TH SarabunIT๙" w:cs="TH SarabunIT๙" w:hint="cs"/>
          <w:sz w:val="32"/>
          <w:szCs w:val="32"/>
          <w:cs/>
        </w:rPr>
        <w:t>และที่แก้ไขเพิ่มเติมจนถึงปัจจุบัน กำหนดให้ผู้</w:t>
      </w:r>
      <w:r w:rsidRPr="000A7300">
        <w:rPr>
          <w:rFonts w:ascii="TH SarabunIT๙" w:hAnsi="TH SarabunIT๙" w:cs="TH SarabunIT๙"/>
          <w:sz w:val="32"/>
          <w:szCs w:val="32"/>
          <w:cs/>
        </w:rPr>
        <w:t>พิการ</w:t>
      </w:r>
      <w:r w:rsidR="003C3053">
        <w:rPr>
          <w:rFonts w:ascii="TH SarabunIT๙" w:hAnsi="TH SarabunIT๙" w:cs="TH SarabunIT๙" w:hint="cs"/>
          <w:sz w:val="32"/>
          <w:szCs w:val="32"/>
          <w:cs/>
        </w:rPr>
        <w:t>สามารถยื่นคำขอลงทะเบียนเพื่อขอรับเบี้ยความพิการได้ตลอดทั้งปี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 ณ ที่ทำการองค์กรปกครองส่วนท้องถิ่นที่ตนมีภูมิลำเนา หรือสถานที่ที่องค์กรปกครองส่วนท้องถิ่นกำหนด</w:t>
      </w:r>
      <w:r w:rsidR="003C3053">
        <w:rPr>
          <w:rFonts w:ascii="TH SarabunIT๙" w:hAnsi="TH SarabunIT๙" w:cs="TH SarabunIT๙" w:hint="cs"/>
          <w:sz w:val="32"/>
          <w:szCs w:val="32"/>
          <w:cs/>
        </w:rPr>
        <w:t xml:space="preserve"> และจะมีสิทธิได้รับเงินเบี้ยความพิการในเดือนถัดไปจากเดือนที่ลงทะเบียนและได้รับประกาศให้เป็นผู้มีสิทธิรับเงินเบี้ยความพิการแล้ว</w:t>
      </w:r>
    </w:p>
    <w:p w14:paraId="0C83C809" w14:textId="77777777" w:rsidR="008C165B" w:rsidRPr="000A7300" w:rsidRDefault="008C165B" w:rsidP="008C165B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9DC348" w14:textId="77777777" w:rsidR="008C165B" w:rsidRPr="000A7300" w:rsidRDefault="008C165B" w:rsidP="00CA5B32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คุณสมบัติและหลักเกณฑ์</w:t>
      </w:r>
    </w:p>
    <w:p w14:paraId="5D597BF8" w14:textId="77777777" w:rsidR="008C165B" w:rsidRPr="000A7300" w:rsidRDefault="008C165B" w:rsidP="008C165B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0A7300">
        <w:rPr>
          <w:rFonts w:ascii="TH SarabunIT๙" w:hAnsi="TH SarabunIT๙" w:cs="TH SarabunIT๙"/>
          <w:sz w:val="32"/>
          <w:szCs w:val="32"/>
          <w:cs/>
        </w:rPr>
        <w:tab/>
        <w:t xml:space="preserve"> ผู้มีสิทธิจะได้รับเงินเบี้ยความพิการ ต้องเป็นผู้มีคุณสมบัติและไม่มีลักษณะต้องห้าม ดังต่อไปนี้</w:t>
      </w:r>
    </w:p>
    <w:p w14:paraId="4CF5B8A0" w14:textId="77777777" w:rsidR="008C165B" w:rsidRPr="000A7300" w:rsidRDefault="008C165B" w:rsidP="008C165B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 xml:space="preserve">       1. มีสัญชาติไทย</w:t>
      </w:r>
    </w:p>
    <w:p w14:paraId="09B8C2AC" w14:textId="03E67E98" w:rsidR="008C165B" w:rsidRPr="000A7300" w:rsidRDefault="008C165B" w:rsidP="008C165B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 xml:space="preserve">       2. มีภูมิลำเนาอยู่ในเขตพื้นที่ของ</w:t>
      </w:r>
      <w:r w:rsidR="003C3053">
        <w:rPr>
          <w:rFonts w:ascii="TH SarabunIT๙" w:hAnsi="TH SarabunIT๙" w:cs="TH SarabunIT๙" w:hint="cs"/>
          <w:sz w:val="32"/>
          <w:szCs w:val="32"/>
          <w:cs/>
        </w:rPr>
        <w:t>เทศบาลตำบลสังคม</w:t>
      </w:r>
    </w:p>
    <w:p w14:paraId="1010ED38" w14:textId="77777777" w:rsidR="008C165B" w:rsidRPr="000A7300" w:rsidRDefault="008C165B" w:rsidP="008C165B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 xml:space="preserve">       3. มีบัตรประจำตัวคนพิการตามกฎหมายว่าด้วยการส่งเสริมการคุณภาพชีวิตคนพิการ</w:t>
      </w:r>
    </w:p>
    <w:p w14:paraId="746941AD" w14:textId="77777777" w:rsidR="008C165B" w:rsidRPr="000A7300" w:rsidRDefault="008C165B" w:rsidP="008C165B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 xml:space="preserve">       4. ไม่เป็นบุคคลซึ่งอยู่ในความอุปการะของสถานสงเคราะห์ของรัฐ</w:t>
      </w:r>
    </w:p>
    <w:p w14:paraId="05097CDE" w14:textId="77777777" w:rsidR="008C165B" w:rsidRPr="000A7300" w:rsidRDefault="008C165B" w:rsidP="008C165B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07FD3B" w14:textId="77777777" w:rsidR="008C165B" w:rsidRPr="000A7300" w:rsidRDefault="008C165B" w:rsidP="008C165B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noProof/>
        </w:rPr>
      </w:pPr>
    </w:p>
    <w:p w14:paraId="458A9D32" w14:textId="77777777" w:rsidR="008C165B" w:rsidRPr="000A7300" w:rsidRDefault="008C165B" w:rsidP="00C51F44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noProof/>
        </w:rPr>
        <w:drawing>
          <wp:inline distT="0" distB="0" distL="0" distR="0" wp14:anchorId="1D93100A" wp14:editId="0F162EAF">
            <wp:extent cx="5750639" cy="313047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502" t="41005" r="36139" b="17983"/>
                    <a:stretch/>
                  </pic:blipFill>
                  <pic:spPr bwMode="auto">
                    <a:xfrm>
                      <a:off x="0" y="0"/>
                      <a:ext cx="5823059" cy="3169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D5C0E" w14:textId="77777777" w:rsidR="00C51F44" w:rsidRPr="000A7300" w:rsidRDefault="00C51F44" w:rsidP="008C165B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817D93" w14:textId="77777777" w:rsidR="00C51F44" w:rsidRPr="000A7300" w:rsidRDefault="00C51F44" w:rsidP="008C165B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BB26DF" w14:textId="77777777" w:rsidR="00C51F44" w:rsidRDefault="00C51F44" w:rsidP="008C165B">
      <w:pPr>
        <w:tabs>
          <w:tab w:val="left" w:pos="0"/>
        </w:tabs>
        <w:ind w:right="11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8749EC4" w14:textId="77777777" w:rsidR="000848D4" w:rsidRDefault="000848D4" w:rsidP="008C165B">
      <w:pPr>
        <w:tabs>
          <w:tab w:val="left" w:pos="0"/>
        </w:tabs>
        <w:ind w:right="11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CFB7D8C" w14:textId="77777777" w:rsidR="000848D4" w:rsidRPr="000A7300" w:rsidRDefault="000848D4" w:rsidP="008C165B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CF3B3D" w14:textId="77777777" w:rsidR="00C51F44" w:rsidRPr="000A7300" w:rsidRDefault="00C51F44" w:rsidP="008C165B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206129" w14:textId="77777777" w:rsidR="00C51F44" w:rsidRPr="000A7300" w:rsidRDefault="00C51F44" w:rsidP="008C165B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635F65" w14:textId="77777777" w:rsidR="00C51F44" w:rsidRPr="000A7300" w:rsidRDefault="00C51F44" w:rsidP="00CA5B32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ขั้นตอนการขึ้นทะเบียน</w:t>
      </w:r>
    </w:p>
    <w:p w14:paraId="0F4F92DD" w14:textId="24074760" w:rsidR="00C51F44" w:rsidRPr="000A7300" w:rsidRDefault="00C51F44" w:rsidP="00C51F44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3C3053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>1. ผู้ที่จะมีสิทธิรับเงินเบี้ยความพิการตามระเบียบฯ ให้มาลงทะเบียนและยื่นคำขอรับเงินเบี้ยความพิการได้ที่</w:t>
      </w:r>
      <w:r w:rsidR="003C3053">
        <w:rPr>
          <w:rFonts w:ascii="TH SarabunIT๙" w:hAnsi="TH SarabunIT๙" w:cs="TH SarabunIT๙" w:hint="cs"/>
          <w:sz w:val="32"/>
          <w:szCs w:val="32"/>
          <w:cs/>
        </w:rPr>
        <w:t>กองสวัสดิการสังคม เทศบาลตำบลสังคม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AC1F4B5" w14:textId="4649FDF9" w:rsidR="00C51F44" w:rsidRPr="000A7300" w:rsidRDefault="00C51F44" w:rsidP="00C51F44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3C3053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>2. กรณีผู้พิการที่ได้รับเงินเบี้ยความพิการจากองค์กรปกครองส่วนท้องถิ่นในปีงบประมาณที่ผ่านมา ให้ถือว่าเป็นผู้ได้ลงทะเบียนและยื่นคำขอรับเบี้ยความพิการตามระเบียบนี้แล้ว</w:t>
      </w:r>
    </w:p>
    <w:p w14:paraId="7DD5CE71" w14:textId="3F039A97" w:rsidR="00C51F44" w:rsidRPr="000A7300" w:rsidRDefault="00C51F44" w:rsidP="00C51F44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3C3053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>3. กรณีผู้พิการที่มีสิทธิได้รับเบี้ยความพิการย้ายที่อยู่และยังประสงค์จะรับเงินเบี้ยความพิการ ผู้พิการต้องไปแจ้งต่อองค์กรปกครองส่วนท้องถิ่นแห่งใหม่ที่ตนย้ายไปโดยทันที มิฉะนั้นอาจขาดสิทธิรับเงินเบี้ยความพิการ</w:t>
      </w:r>
      <w:r w:rsidRPr="000A7300">
        <w:rPr>
          <w:rFonts w:ascii="TH SarabunIT๙" w:hAnsi="TH SarabunIT๙" w:cs="TH SarabunIT๙"/>
          <w:sz w:val="32"/>
          <w:szCs w:val="32"/>
        </w:rPr>
        <w:t xml:space="preserve"> </w:t>
      </w:r>
      <w:r w:rsidRPr="000A7300">
        <w:rPr>
          <w:rFonts w:ascii="TH SarabunIT๙" w:hAnsi="TH SarabunIT๙" w:cs="TH SarabunIT๙"/>
          <w:sz w:val="32"/>
          <w:szCs w:val="32"/>
          <w:cs/>
        </w:rPr>
        <w:t>โดย</w:t>
      </w:r>
      <w:r w:rsidR="003C3053">
        <w:rPr>
          <w:rFonts w:ascii="TH SarabunIT๙" w:hAnsi="TH SarabunIT๙" w:cs="TH SarabunIT๙" w:hint="cs"/>
          <w:sz w:val="32"/>
          <w:szCs w:val="32"/>
          <w:cs/>
        </w:rPr>
        <w:t>เทศบาลตำบลสังคม</w:t>
      </w:r>
      <w:r w:rsidRPr="000A7300">
        <w:rPr>
          <w:rFonts w:ascii="TH SarabunIT๙" w:hAnsi="TH SarabunIT๙" w:cs="TH SarabunIT๙"/>
          <w:sz w:val="32"/>
          <w:szCs w:val="32"/>
          <w:cs/>
        </w:rPr>
        <w:t>จะดำเนินการจ่ายเบี้ยความพิการจนถึงเดือนที่ย้ายออก และให้รับเงินเบี้ยความพิการต่อที่องค์การปกครองส่วนท้องถิ่นแห่งใหม่ที่ตนย้ายไปใน</w:t>
      </w:r>
      <w:r w:rsidR="00A4132D" w:rsidRPr="000A7300">
        <w:rPr>
          <w:rFonts w:ascii="TH SarabunIT๙" w:hAnsi="TH SarabunIT๙" w:cs="TH SarabunIT๙"/>
          <w:sz w:val="32"/>
          <w:szCs w:val="32"/>
          <w:cs/>
        </w:rPr>
        <w:t>เดือนถัดไป</w:t>
      </w:r>
    </w:p>
    <w:p w14:paraId="0E5DCDA6" w14:textId="77777777" w:rsidR="00C51F44" w:rsidRPr="000A7300" w:rsidRDefault="00C51F44" w:rsidP="00C51F44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A711E0" w14:textId="77777777" w:rsidR="00C51F44" w:rsidRPr="000A7300" w:rsidRDefault="00C51F44" w:rsidP="00C51F44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-ในการยื่นคำขอลงทะเบียนรับเงินเบี้ยความพิการ คนพิการหรือผู้ดูแลคนพิการจะต้องแสดงความประสงค์ขอรับเงินเบี้ยความพิการโดยรับเงินสดด้วยตนเอง หรือโอนเงินเข้าบัญชีเงินฝากธนาคารในนามคนพิการหรือผู้ดูแลคนพิการ ผู้แทนโดยชอบธรรม ผู้พิทักษ์ ผู้อนุบาล แล้วแต่กรณี</w:t>
      </w:r>
      <w:r w:rsidR="00A4132D" w:rsidRPr="000A7300">
        <w:rPr>
          <w:rFonts w:ascii="TH SarabunIT๙" w:hAnsi="TH SarabunIT๙" w:cs="TH SarabunIT๙"/>
          <w:sz w:val="32"/>
          <w:szCs w:val="32"/>
        </w:rPr>
        <w:t xml:space="preserve"> </w:t>
      </w:r>
      <w:r w:rsidR="00A4132D" w:rsidRPr="000A7300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="00A4132D" w:rsidRPr="000A7300">
        <w:rPr>
          <w:rFonts w:ascii="TH SarabunIT๙" w:hAnsi="TH SarabunIT๙" w:cs="TH SarabunIT๙"/>
          <w:sz w:val="32"/>
          <w:szCs w:val="32"/>
        </w:rPr>
        <w:t xml:space="preserve"> </w:t>
      </w:r>
      <w:r w:rsidR="00A4132D" w:rsidRPr="000A7300">
        <w:rPr>
          <w:rFonts w:ascii="TH SarabunIT๙" w:hAnsi="TH SarabunIT๙" w:cs="TH SarabunIT๙"/>
          <w:sz w:val="32"/>
          <w:szCs w:val="32"/>
          <w:cs/>
        </w:rPr>
        <w:t>หากมีการมอบอำนาจให้บุคคลอื่นเป็นผู้รับเงินเบี้ยยังชีพแทน ต้องใช้หนังสือมอบอำนาจ แนบสำเนาบัตรประชาชนของผู้มอบอำนาจและผู้รับมอบอำนาจประกอบการรับเงินด้วยทุกครั้ง</w:t>
      </w:r>
    </w:p>
    <w:p w14:paraId="07659D8A" w14:textId="77777777" w:rsidR="00C51F44" w:rsidRPr="000A7300" w:rsidRDefault="00C51F44" w:rsidP="00C51F44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-ในกรณีที่คนพิการเป็นผู้เยาว์ซึ่งมีผู้แทนโดยชอบ คนเสมือนไร้ความสามารถหรือคนไร้ความสามารถ ให้ผู้แทนโดยชอบธรรม ผู้พิทักษ์ หรือผู้อนุบาล แล้วแต่กรณี ยื่นคำขอแทนโดยแสดงหลักฐานการเป็นผู้แทนดังกล่าว</w:t>
      </w:r>
    </w:p>
    <w:p w14:paraId="60595E78" w14:textId="77777777" w:rsidR="006561DB" w:rsidRPr="000A7300" w:rsidRDefault="006561DB" w:rsidP="00C51F44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8A094B" w14:textId="3915E857" w:rsidR="00750565" w:rsidRPr="000A7300" w:rsidRDefault="00750565" w:rsidP="00750565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  <w:t xml:space="preserve">** </w:t>
      </w:r>
      <w:r w:rsidRPr="000A73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ผู้พิการจะเริ่มได้รับเงินเบี้ยความพิการในเดือนถัดไปหลังจากขึ้นทะเบียนและยื่นเอกสารครบถ้วน </w:t>
      </w:r>
      <w:r w:rsidR="008D6508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โดยจะได้รับเบี้ยความพิการจำนวน 800 บาทต่อเดือน ยกเว้นผู้พิการที่มีอายุ ต่ำกว่า 18 ปีบริบูรณ์ และผู้ที่อายุมากกว่า 60 บริบูรณ์และมีบัตรสวัสดิการแห่งรัฐ ได้รับเบี้ยความพิการ 1,000 บาท</w:t>
      </w:r>
    </w:p>
    <w:p w14:paraId="187F3437" w14:textId="77777777" w:rsidR="008D6508" w:rsidRDefault="008D6508" w:rsidP="00CA5B32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2F0D247" w14:textId="77777777" w:rsidR="006561DB" w:rsidRPr="000A7300" w:rsidRDefault="006561DB" w:rsidP="00CA5B32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เอกสารหลักฐานประกอบการขึ้นทะเบียน มีดังนี้</w:t>
      </w:r>
    </w:p>
    <w:p w14:paraId="7BBFE094" w14:textId="77777777" w:rsidR="006561DB" w:rsidRPr="000A7300" w:rsidRDefault="006561DB" w:rsidP="006561DB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- บัตรประจำตัวประชาชนของผู้พิการ</w:t>
      </w:r>
    </w:p>
    <w:p w14:paraId="0B179876" w14:textId="77777777" w:rsidR="006561DB" w:rsidRPr="000A7300" w:rsidRDefault="006561DB" w:rsidP="006561DB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- บัตรประจ</w:t>
      </w:r>
      <w:r w:rsidR="00804174"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Pr="000A7300">
        <w:rPr>
          <w:rFonts w:ascii="TH SarabunIT๙" w:hAnsi="TH SarabunIT๙" w:cs="TH SarabunIT๙"/>
          <w:sz w:val="32"/>
          <w:szCs w:val="32"/>
          <w:cs/>
        </w:rPr>
        <w:t>ตัวคนพิการตามกฎหมายว่าด้วยการส่งเสริมคุณภาพชีวิตคนพิการ</w:t>
      </w:r>
    </w:p>
    <w:p w14:paraId="2340A2BD" w14:textId="77777777" w:rsidR="006561DB" w:rsidRPr="000A7300" w:rsidRDefault="006561DB" w:rsidP="006561DB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- ทะเบียนบ้านของผู้พิการ</w:t>
      </w:r>
    </w:p>
    <w:p w14:paraId="01AFE529" w14:textId="77777777" w:rsidR="006561DB" w:rsidRPr="000A7300" w:rsidRDefault="006561DB" w:rsidP="006561DB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 xml:space="preserve">- สมุดบัญชีเงินฝากธนาคาร สำหรับกรณีที่ผู้ขอรับเงินเบี้ยความพิการประสงค์ขอรับเงินเบี้ยยังชีพ         </w:t>
      </w:r>
      <w:r w:rsidRPr="000A7300">
        <w:rPr>
          <w:rFonts w:ascii="TH SarabunIT๙" w:hAnsi="TH SarabunIT๙" w:cs="TH SarabunIT๙"/>
          <w:sz w:val="32"/>
          <w:szCs w:val="32"/>
          <w:cs/>
        </w:rPr>
        <w:br/>
        <w:t xml:space="preserve">            ผ่านธนาคาร</w:t>
      </w:r>
    </w:p>
    <w:p w14:paraId="53F707B9" w14:textId="77777777" w:rsidR="006561DB" w:rsidRPr="000A7300" w:rsidRDefault="006561DB" w:rsidP="006561DB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6F01608" w14:textId="77777777" w:rsidR="006561DB" w:rsidRPr="000A7300" w:rsidRDefault="006561DB" w:rsidP="006561DB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หมายเหตุ : ในกรณีผู้พิการไม่สามารถมาลงทะเบียนด้วยตนเอง อาจมอบอำนาจให้ผู้อื่นเป็นผู้ยื่นคำขอรับเบี้ยความพิการแทนได้ โดยใช้หนังสือมอบอำนาจ แนบสำเนาบัตรประจำตัวประชาชนของผู้มอบอำนาจและผู้รับมอบอำนาจ นำมายื่นพร้อมกันด้วย</w:t>
      </w:r>
    </w:p>
    <w:p w14:paraId="038A08E0" w14:textId="77777777" w:rsidR="006561DB" w:rsidRPr="000A7300" w:rsidRDefault="006561DB" w:rsidP="006561DB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C6A894" w14:textId="77777777" w:rsidR="006561DB" w:rsidRPr="000A7300" w:rsidRDefault="006561DB" w:rsidP="006561DB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14:paraId="3D3DD443" w14:textId="77777777" w:rsidR="006561DB" w:rsidRPr="000A7300" w:rsidRDefault="006561DB" w:rsidP="006561DB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7300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7242E8F" wp14:editId="6109A359">
                <wp:simplePos x="0" y="0"/>
                <wp:positionH relativeFrom="column">
                  <wp:posOffset>667646</wp:posOffset>
                </wp:positionH>
                <wp:positionV relativeFrom="paragraph">
                  <wp:posOffset>86883</wp:posOffset>
                </wp:positionV>
                <wp:extent cx="4539728" cy="742278"/>
                <wp:effectExtent l="19050" t="19050" r="13335" b="20320"/>
                <wp:wrapNone/>
                <wp:docPr id="10" name="สี่เหลี่ยมผืนผ้า: มุมมนด้านทแย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9728" cy="742278"/>
                        </a:xfrm>
                        <a:prstGeom prst="round2Diag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B89A56" id="สี่เหลี่ยมผืนผ้า: มุมมนด้านทแยง 10" o:spid="_x0000_s1026" style="position:absolute;margin-left:52.55pt;margin-top:6.85pt;width:357.45pt;height:58.4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39728,742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" path="m123715,l4539728,r,l4539728,618563v,68326,-55389,123715,-123715,123715l,742278r,l,123715c,55389,55389,,123715,xe" fillcolor="white [3201]" strokecolor="#62a39f [3209]" strokeweight="3pt">
                <v:path arrowok="t" o:connecttype="custom" o:connectlocs="123715,0;4539728,0;4539728,0;4539728,618563;4416013,742278;0,742278;0,742278;0,123715;123715,0" o:connectangles="0,0,0,0,0,0,0,0,0"/>
              </v:shape>
            </w:pict>
          </mc:Fallback>
        </mc:AlternateContent>
      </w:r>
    </w:p>
    <w:p w14:paraId="0804E56A" w14:textId="77777777" w:rsidR="006561DB" w:rsidRPr="000A7300" w:rsidRDefault="006561DB" w:rsidP="006561DB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73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สามารถมาขึ้นทะเบียนทุกเดือน ทั้งปี </w:t>
      </w:r>
    </w:p>
    <w:p w14:paraId="3EE1BA2C" w14:textId="415F74D9" w:rsidR="006561DB" w:rsidRPr="000A7300" w:rsidRDefault="006561DB" w:rsidP="006561DB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73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กองสวัสดิการสังคม </w:t>
      </w:r>
      <w:r w:rsidR="003C3053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เทศบาลตำบลสังคม</w:t>
      </w:r>
      <w:r w:rsidRPr="000A73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ในวันและเวลาราชการ</w:t>
      </w:r>
    </w:p>
    <w:p w14:paraId="1DFD196F" w14:textId="77777777" w:rsidR="00750565" w:rsidRPr="000A7300" w:rsidRDefault="00750565" w:rsidP="008D6508">
      <w:pPr>
        <w:tabs>
          <w:tab w:val="left" w:pos="0"/>
        </w:tabs>
        <w:spacing w:before="240" w:after="240"/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การขอ</w:t>
      </w:r>
      <w:r w:rsidR="00804174"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ทำ</w:t>
      </w:r>
      <w:r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บัตรประจ</w:t>
      </w:r>
      <w:r w:rsidR="00804174"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ำ</w:t>
      </w:r>
      <w:r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ตัวคนพิการ</w:t>
      </w:r>
    </w:p>
    <w:p w14:paraId="11C56C01" w14:textId="673D4409" w:rsidR="00CA5B32" w:rsidRPr="000A7300" w:rsidRDefault="00CA5B32" w:rsidP="008D6508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8D6508">
        <w:rPr>
          <w:rFonts w:ascii="TH SarabunIT๙" w:hAnsi="TH SarabunIT๙" w:cs="TH SarabunIT๙"/>
          <w:sz w:val="32"/>
          <w:szCs w:val="32"/>
          <w:cs/>
        </w:rPr>
        <w:tab/>
      </w:r>
      <w:r w:rsidR="00424E9F" w:rsidRPr="000A7300">
        <w:rPr>
          <w:rFonts w:ascii="TH SarabunIT๙" w:hAnsi="TH SarabunIT๙" w:cs="TH SarabunIT๙"/>
          <w:sz w:val="32"/>
          <w:szCs w:val="32"/>
          <w:cs/>
        </w:rPr>
        <w:t>สามารถ</w:t>
      </w:r>
      <w:r w:rsidRPr="000A7300">
        <w:rPr>
          <w:rFonts w:ascii="TH SarabunIT๙" w:hAnsi="TH SarabunIT๙" w:cs="TH SarabunIT๙"/>
          <w:sz w:val="32"/>
          <w:szCs w:val="32"/>
          <w:cs/>
        </w:rPr>
        <w:t>ดำเนินการทำบัตรประจำตัวคนพิการหรืออื่นๆที่เกี่ยวข้องกับบัตรประจำตัวคนพิการได้ที่ ศูนย์บริการคนพิการ</w:t>
      </w:r>
      <w:r w:rsidRPr="000A7300">
        <w:rPr>
          <w:rFonts w:ascii="TH SarabunIT๙" w:hAnsi="TH SarabunIT๙" w:cs="TH SarabunIT๙"/>
          <w:sz w:val="32"/>
          <w:szCs w:val="32"/>
        </w:rPr>
        <w:t xml:space="preserve"> 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ศาลากลางจังหวัดหนองคาย ชั้น ๑ หรือ ฝากเอกสารพร้อมเบอร์โทรศัพท์ไว้ได้ที่กองสวัสดิการสังคม </w:t>
      </w:r>
      <w:r w:rsidR="008D6508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เทศบาลตำบลสังคม </w:t>
      </w:r>
      <w:r w:rsidRPr="000A7300">
        <w:rPr>
          <w:rFonts w:ascii="TH SarabunIT๙" w:hAnsi="TH SarabunIT๙" w:cs="TH SarabunIT๙"/>
          <w:sz w:val="32"/>
          <w:szCs w:val="32"/>
          <w:cs/>
        </w:rPr>
        <w:t>เพื่อให้เจ้าหน้าที่ส่งต่อเรื่องให้</w:t>
      </w:r>
      <w:r w:rsidR="00750565" w:rsidRPr="000A7300">
        <w:rPr>
          <w:rFonts w:ascii="TH SarabunIT๙" w:hAnsi="TH SarabunIT๙" w:cs="TH SarabunIT๙"/>
          <w:sz w:val="32"/>
          <w:szCs w:val="32"/>
          <w:cs/>
        </w:rPr>
        <w:tab/>
      </w:r>
    </w:p>
    <w:p w14:paraId="5DCD0A13" w14:textId="77777777" w:rsidR="00750565" w:rsidRPr="000A7300" w:rsidRDefault="00CA5B32" w:rsidP="008D6508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750565" w:rsidRPr="000A7300">
        <w:rPr>
          <w:rFonts w:ascii="TH SarabunIT๙" w:hAnsi="TH SarabunIT๙" w:cs="TH SarabunIT๙"/>
          <w:sz w:val="32"/>
          <w:szCs w:val="32"/>
          <w:cs/>
        </w:rPr>
        <w:t>1. ไปพบแพทย์เฉพาะทางที่โรงพยาบาลเพื่อวินิจฉัยและออกเอกสารรับรองความพิการ</w:t>
      </w:r>
    </w:p>
    <w:p w14:paraId="1E085F15" w14:textId="77777777" w:rsidR="00750565" w:rsidRPr="000A7300" w:rsidRDefault="00750565" w:rsidP="008D6508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 xml:space="preserve">2. </w:t>
      </w:r>
      <w:r w:rsidR="00CA5B32" w:rsidRPr="000A7300">
        <w:rPr>
          <w:rFonts w:ascii="TH SarabunIT๙" w:hAnsi="TH SarabunIT๙" w:cs="TH SarabunIT๙"/>
          <w:sz w:val="32"/>
          <w:szCs w:val="32"/>
          <w:cs/>
        </w:rPr>
        <w:t xml:space="preserve">ทำบัตรประจำตัวคนพิการ </w:t>
      </w:r>
      <w:r w:rsidRPr="000A7300">
        <w:rPr>
          <w:rFonts w:ascii="TH SarabunIT๙" w:hAnsi="TH SarabunIT๙" w:cs="TH SarabunIT๙"/>
          <w:sz w:val="32"/>
          <w:szCs w:val="32"/>
          <w:cs/>
        </w:rPr>
        <w:t>โดยใช้ เอกสารดังต่อไปนี้</w:t>
      </w:r>
    </w:p>
    <w:p w14:paraId="42347CD9" w14:textId="158C3BA2" w:rsidR="00750565" w:rsidRPr="000A7300" w:rsidRDefault="00FA3EBC" w:rsidP="00750565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750565" w:rsidRPr="000A7300">
        <w:rPr>
          <w:rFonts w:ascii="TH SarabunIT๙" w:hAnsi="TH SarabunIT๙" w:cs="TH SarabunIT๙"/>
          <w:sz w:val="32"/>
          <w:szCs w:val="32"/>
          <w:cs/>
        </w:rPr>
        <w:t>2.1 เอกสารรับรองความพิการที่รับรองโดยแพทย์เฉพาะทาง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0565" w:rsidRPr="000A7300">
        <w:rPr>
          <w:rFonts w:ascii="TH SarabunIT๙" w:hAnsi="TH SarabunIT๙" w:cs="TH SarabunIT๙"/>
          <w:sz w:val="32"/>
          <w:szCs w:val="32"/>
          <w:cs/>
        </w:rPr>
        <w:t>(</w:t>
      </w:r>
      <w:r w:rsidR="008D6508">
        <w:rPr>
          <w:rFonts w:ascii="TH SarabunIT๙" w:hAnsi="TH SarabunIT๙" w:cs="TH SarabunIT๙"/>
          <w:sz w:val="32"/>
          <w:szCs w:val="32"/>
          <w:cs/>
        </w:rPr>
        <w:t>ฉบับจริง</w:t>
      </w:r>
      <w:r w:rsidR="00750565" w:rsidRPr="000A7300">
        <w:rPr>
          <w:rFonts w:ascii="TH SarabunIT๙" w:hAnsi="TH SarabunIT๙" w:cs="TH SarabunIT๙"/>
          <w:sz w:val="32"/>
          <w:szCs w:val="32"/>
          <w:cs/>
        </w:rPr>
        <w:t>จริง)</w:t>
      </w:r>
    </w:p>
    <w:p w14:paraId="72A670F6" w14:textId="77777777" w:rsidR="00750565" w:rsidRPr="000A7300" w:rsidRDefault="00FA3EBC" w:rsidP="00750565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750565" w:rsidRPr="000A7300">
        <w:rPr>
          <w:rFonts w:ascii="TH SarabunIT๙" w:hAnsi="TH SarabunIT๙" w:cs="TH SarabunIT๙"/>
          <w:sz w:val="32"/>
          <w:szCs w:val="32"/>
          <w:cs/>
        </w:rPr>
        <w:t>2.2 รูปถ่าย</w:t>
      </w:r>
      <w:r w:rsidRPr="000A7300">
        <w:rPr>
          <w:rFonts w:ascii="TH SarabunIT๙" w:hAnsi="TH SarabunIT๙" w:cs="TH SarabunIT๙"/>
          <w:sz w:val="32"/>
          <w:szCs w:val="32"/>
          <w:cs/>
        </w:rPr>
        <w:t>ปัจจุบัน</w:t>
      </w:r>
      <w:r w:rsidR="00750565" w:rsidRPr="000A7300">
        <w:rPr>
          <w:rFonts w:ascii="TH SarabunIT๙" w:hAnsi="TH SarabunIT๙" w:cs="TH SarabunIT๙"/>
          <w:sz w:val="32"/>
          <w:szCs w:val="32"/>
          <w:cs/>
        </w:rPr>
        <w:t xml:space="preserve"> ขนาด 1 นิ้ว จ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750565" w:rsidRPr="000A7300">
        <w:rPr>
          <w:rFonts w:ascii="TH SarabunIT๙" w:hAnsi="TH SarabunIT๙" w:cs="TH SarabunIT๙"/>
          <w:sz w:val="32"/>
          <w:szCs w:val="32"/>
          <w:cs/>
        </w:rPr>
        <w:t>นวน 2 รูป</w:t>
      </w:r>
    </w:p>
    <w:p w14:paraId="76488F4A" w14:textId="35802A0F" w:rsidR="00750565" w:rsidRPr="000A7300" w:rsidRDefault="00FA3EBC" w:rsidP="00750565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750565" w:rsidRPr="000A7300">
        <w:rPr>
          <w:rFonts w:ascii="TH SarabunIT๙" w:hAnsi="TH SarabunIT๙" w:cs="TH SarabunIT๙"/>
          <w:sz w:val="32"/>
          <w:szCs w:val="32"/>
          <w:cs/>
        </w:rPr>
        <w:t>2.3 ทะเบียนบ้าน</w:t>
      </w:r>
    </w:p>
    <w:p w14:paraId="58AE08E3" w14:textId="6602D337" w:rsidR="00750565" w:rsidRPr="000A7300" w:rsidRDefault="00FA3EBC" w:rsidP="00750565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750565" w:rsidRPr="000A7300">
        <w:rPr>
          <w:rFonts w:ascii="TH SarabunIT๙" w:hAnsi="TH SarabunIT๙" w:cs="TH SarabunIT๙"/>
          <w:sz w:val="32"/>
          <w:szCs w:val="32"/>
          <w:cs/>
        </w:rPr>
        <w:t>2.4 บัตรประจาตัวประชาชน จ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750565" w:rsidRPr="000A7300">
        <w:rPr>
          <w:rFonts w:ascii="TH SarabunIT๙" w:hAnsi="TH SarabunIT๙" w:cs="TH SarabunIT๙"/>
          <w:sz w:val="32"/>
          <w:szCs w:val="32"/>
          <w:cs/>
        </w:rPr>
        <w:t>นวน 1 ฉบับ</w:t>
      </w:r>
    </w:p>
    <w:p w14:paraId="2797C1CF" w14:textId="57B9C5B6" w:rsidR="00750565" w:rsidRPr="000A7300" w:rsidRDefault="00FA3EBC" w:rsidP="00750565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="00750565" w:rsidRPr="000A7300">
        <w:rPr>
          <w:rFonts w:ascii="TH SarabunIT๙" w:hAnsi="TH SarabunIT๙" w:cs="TH SarabunIT๙"/>
          <w:sz w:val="32"/>
          <w:szCs w:val="32"/>
          <w:cs/>
        </w:rPr>
        <w:t xml:space="preserve">2.5 ถ้าคนพิการมีผู้ดูแล </w:t>
      </w:r>
      <w:r w:rsidR="00CA5B32" w:rsidRPr="000A7300">
        <w:rPr>
          <w:rFonts w:ascii="TH SarabunIT๙" w:hAnsi="TH SarabunIT๙" w:cs="TH SarabunIT๙"/>
          <w:sz w:val="32"/>
          <w:szCs w:val="32"/>
          <w:cs/>
        </w:rPr>
        <w:t>ต้อง</w:t>
      </w:r>
      <w:r w:rsidR="00750565" w:rsidRPr="000A7300">
        <w:rPr>
          <w:rFonts w:ascii="TH SarabunIT๙" w:hAnsi="TH SarabunIT๙" w:cs="TH SarabunIT๙"/>
          <w:sz w:val="32"/>
          <w:szCs w:val="32"/>
          <w:cs/>
        </w:rPr>
        <w:t>ใ</w:t>
      </w:r>
      <w:r w:rsidRPr="000A7300">
        <w:rPr>
          <w:rFonts w:ascii="TH SarabunIT๙" w:hAnsi="TH SarabunIT๙" w:cs="TH SarabunIT๙"/>
          <w:sz w:val="32"/>
          <w:szCs w:val="32"/>
          <w:cs/>
        </w:rPr>
        <w:t>ช้</w:t>
      </w:r>
      <w:r w:rsidR="008D6508">
        <w:rPr>
          <w:rFonts w:ascii="TH SarabunIT๙" w:hAnsi="TH SarabunIT๙" w:cs="TH SarabunIT๙" w:hint="cs"/>
          <w:sz w:val="32"/>
          <w:szCs w:val="32"/>
          <w:cs/>
        </w:rPr>
        <w:t>สำเนา</w:t>
      </w:r>
      <w:r w:rsidR="00750565" w:rsidRPr="000A7300">
        <w:rPr>
          <w:rFonts w:ascii="TH SarabunIT๙" w:hAnsi="TH SarabunIT๙" w:cs="TH SarabunIT๙"/>
          <w:sz w:val="32"/>
          <w:szCs w:val="32"/>
          <w:cs/>
        </w:rPr>
        <w:t>บัตรประจ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750565" w:rsidRPr="000A7300">
        <w:rPr>
          <w:rFonts w:ascii="TH SarabunIT๙" w:hAnsi="TH SarabunIT๙" w:cs="TH SarabunIT๙"/>
          <w:sz w:val="32"/>
          <w:szCs w:val="32"/>
          <w:cs/>
        </w:rPr>
        <w:t>ตัวประชาชนและส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750565" w:rsidRPr="000A7300">
        <w:rPr>
          <w:rFonts w:ascii="TH SarabunIT๙" w:hAnsi="TH SarabunIT๙" w:cs="TH SarabunIT๙"/>
          <w:sz w:val="32"/>
          <w:szCs w:val="32"/>
          <w:cs/>
        </w:rPr>
        <w:t>เนาทะเบียนบ้านของผู้ดูแลคนพิการ จ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750565" w:rsidRPr="000A7300">
        <w:rPr>
          <w:rFonts w:ascii="TH SarabunIT๙" w:hAnsi="TH SarabunIT๙" w:cs="TH SarabunIT๙"/>
          <w:sz w:val="32"/>
          <w:szCs w:val="32"/>
          <w:cs/>
        </w:rPr>
        <w:t>นวนอย่างละ 1 ฉบับ</w:t>
      </w:r>
    </w:p>
    <w:p w14:paraId="1B1804AE" w14:textId="4FA9EF4F" w:rsidR="00804174" w:rsidRPr="000A7300" w:rsidRDefault="008D6508" w:rsidP="00804174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04174" w:rsidRPr="000A7300">
        <w:rPr>
          <w:rFonts w:ascii="TH SarabunIT๙" w:hAnsi="TH SarabunIT๙" w:cs="TH SarabunIT๙"/>
          <w:b/>
          <w:bCs/>
          <w:sz w:val="32"/>
          <w:szCs w:val="32"/>
          <w:cs/>
        </w:rPr>
        <w:t>การต่ออายุบัตรประจ</w:t>
      </w:r>
      <w:r w:rsidR="00CA5B32" w:rsidRPr="000A7300">
        <w:rPr>
          <w:rFonts w:ascii="TH SarabunIT๙" w:hAnsi="TH SarabunIT๙" w:cs="TH SarabunIT๙"/>
          <w:b/>
          <w:bCs/>
          <w:sz w:val="32"/>
          <w:szCs w:val="32"/>
          <w:cs/>
        </w:rPr>
        <w:t>ำ</w:t>
      </w:r>
      <w:r w:rsidR="00804174" w:rsidRPr="000A7300">
        <w:rPr>
          <w:rFonts w:ascii="TH SarabunIT๙" w:hAnsi="TH SarabunIT๙" w:cs="TH SarabunIT๙"/>
          <w:b/>
          <w:bCs/>
          <w:sz w:val="32"/>
          <w:szCs w:val="32"/>
          <w:cs/>
        </w:rPr>
        <w:t>ตัวคนพิการ</w:t>
      </w:r>
      <w:r w:rsidR="00804174" w:rsidRPr="000A730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04174" w:rsidRPr="000A7300">
        <w:rPr>
          <w:rFonts w:ascii="TH SarabunIT๙" w:hAnsi="TH SarabunIT๙" w:cs="TH SarabunIT๙"/>
          <w:sz w:val="32"/>
          <w:szCs w:val="32"/>
          <w:cs/>
        </w:rPr>
        <w:t>ใช้เอกสารดังต่อไปนี้</w:t>
      </w:r>
    </w:p>
    <w:p w14:paraId="03783EF6" w14:textId="77777777" w:rsidR="00804174" w:rsidRPr="000A7300" w:rsidRDefault="00804174" w:rsidP="00804174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0A7300">
        <w:rPr>
          <w:rFonts w:ascii="TH SarabunIT๙" w:hAnsi="TH SarabunIT๙" w:cs="TH SarabunIT๙"/>
          <w:sz w:val="32"/>
          <w:szCs w:val="32"/>
          <w:cs/>
        </w:rPr>
        <w:t>สมุด/บัตรประจำตัวคนพิการเล่มเดิม</w:t>
      </w:r>
    </w:p>
    <w:p w14:paraId="37141C3D" w14:textId="77777777" w:rsidR="00804174" w:rsidRPr="000A7300" w:rsidRDefault="00804174" w:rsidP="00804174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0A7300">
        <w:rPr>
          <w:rFonts w:ascii="TH SarabunIT๙" w:hAnsi="TH SarabunIT๙" w:cs="TH SarabunIT๙"/>
          <w:sz w:val="32"/>
          <w:szCs w:val="32"/>
          <w:cs/>
        </w:rPr>
        <w:t>รูปถ่ายปัจจุบัน ขนาด 1 นิ้ว จำนวน ๑ รูป</w:t>
      </w:r>
    </w:p>
    <w:p w14:paraId="198C24D5" w14:textId="77777777" w:rsidR="00804174" w:rsidRPr="000A7300" w:rsidRDefault="00804174" w:rsidP="00804174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สำเนาบัตรประจำตัวประชาชนและสำเนาทะเบียนบ้าน อย่างละ </w:t>
      </w:r>
      <w:r w:rsidRPr="000A7300">
        <w:rPr>
          <w:rFonts w:ascii="TH SarabunIT๙" w:hAnsi="TH SarabunIT๙" w:cs="TH SarabunIT๙"/>
          <w:sz w:val="32"/>
          <w:szCs w:val="32"/>
        </w:rPr>
        <w:t>1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 ฉบับ</w:t>
      </w:r>
    </w:p>
    <w:p w14:paraId="306DBC99" w14:textId="77777777" w:rsidR="00804174" w:rsidRPr="000A7300" w:rsidRDefault="00804174" w:rsidP="00804174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  <w:t xml:space="preserve">4. </w:t>
      </w:r>
      <w:proofErr w:type="gramStart"/>
      <w:r w:rsidRPr="000A7300">
        <w:rPr>
          <w:rFonts w:ascii="TH SarabunIT๙" w:hAnsi="TH SarabunIT๙" w:cs="TH SarabunIT๙"/>
          <w:sz w:val="32"/>
          <w:szCs w:val="32"/>
          <w:cs/>
        </w:rPr>
        <w:t>หลักฐานของผู้ดูแลคนพิการ(</w:t>
      </w:r>
      <w:proofErr w:type="gramEnd"/>
      <w:r w:rsidRPr="000A7300">
        <w:rPr>
          <w:rFonts w:ascii="TH SarabunIT๙" w:hAnsi="TH SarabunIT๙" w:cs="TH SarabunIT๙"/>
          <w:sz w:val="32"/>
          <w:szCs w:val="32"/>
          <w:cs/>
        </w:rPr>
        <w:t xml:space="preserve">ถ้ามี) สำเนาบัตรประจำตัวประชาชนและสำเนาทะเบียนบ้าน อย่างละ </w:t>
      </w:r>
      <w:r w:rsidRPr="000A7300">
        <w:rPr>
          <w:rFonts w:ascii="TH SarabunIT๙" w:hAnsi="TH SarabunIT๙" w:cs="TH SarabunIT๙"/>
          <w:sz w:val="32"/>
          <w:szCs w:val="32"/>
        </w:rPr>
        <w:t xml:space="preserve">1 </w:t>
      </w:r>
      <w:r w:rsidRPr="000A7300">
        <w:rPr>
          <w:rFonts w:ascii="TH SarabunIT๙" w:hAnsi="TH SarabunIT๙" w:cs="TH SarabunIT๙"/>
          <w:sz w:val="32"/>
          <w:szCs w:val="32"/>
          <w:cs/>
        </w:rPr>
        <w:t>ฉบับ</w:t>
      </w:r>
    </w:p>
    <w:p w14:paraId="7AC11601" w14:textId="77777777" w:rsidR="008D6508" w:rsidRPr="000A7300" w:rsidRDefault="008D6508" w:rsidP="008D6508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>5. หนังสือรับรองการเป็นผู้ดูแลคนพิการ</w:t>
      </w:r>
    </w:p>
    <w:p w14:paraId="5C7625B0" w14:textId="77777777" w:rsidR="008D6508" w:rsidRPr="000A7300" w:rsidRDefault="008D6508" w:rsidP="008D6508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6. สำเนาบัตรประจาตัวข้าราชการของผู้รับรอง จำนวน 1 ฉบับ (กำนัน ผู้ใหญ่บ้าน ส.</w:t>
      </w:r>
      <w:proofErr w:type="spellStart"/>
      <w:r w:rsidRPr="000A7300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0A7300">
        <w:rPr>
          <w:rFonts w:ascii="TH SarabunIT๙" w:hAnsi="TH SarabunIT๙" w:cs="TH SarabunIT๙"/>
          <w:sz w:val="32"/>
          <w:szCs w:val="32"/>
          <w:cs/>
        </w:rPr>
        <w:t>. หรือ ข้าราชการ ระดับ 3 ขึ้นไป)</w:t>
      </w:r>
    </w:p>
    <w:p w14:paraId="7CE8FC6A" w14:textId="0A8A67E9" w:rsidR="006561DB" w:rsidRPr="000A7300" w:rsidRDefault="006561DB" w:rsidP="00C51F44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286F9D" w14:textId="77777777" w:rsidR="00B22318" w:rsidRPr="000A7300" w:rsidRDefault="00B22318" w:rsidP="00C51F44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0A7300">
        <w:rPr>
          <w:rFonts w:ascii="TH SarabunIT๙" w:hAnsi="TH SarabunIT๙" w:cs="TH SarabunIT๙"/>
          <w:b/>
          <w:bCs/>
          <w:sz w:val="32"/>
          <w:szCs w:val="32"/>
          <w:cs/>
        </w:rPr>
        <w:t>การเปลี่ยนผู้ดูแลคนพิการ</w:t>
      </w:r>
      <w:r w:rsidR="00CA5B32" w:rsidRPr="000A7300">
        <w:rPr>
          <w:rFonts w:ascii="TH SarabunIT๙" w:hAnsi="TH SarabunIT๙" w:cs="TH SarabunIT๙"/>
          <w:sz w:val="32"/>
          <w:szCs w:val="32"/>
          <w:cs/>
        </w:rPr>
        <w:t xml:space="preserve"> ใช้เอกสารดังต่อไปนี้</w:t>
      </w:r>
    </w:p>
    <w:p w14:paraId="574E8C50" w14:textId="77777777" w:rsidR="00CA5B32" w:rsidRPr="000A7300" w:rsidRDefault="00CA5B32" w:rsidP="00CA5B32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0A7300">
        <w:rPr>
          <w:rFonts w:ascii="TH SarabunIT๙" w:hAnsi="TH SarabunIT๙" w:cs="TH SarabunIT๙"/>
          <w:sz w:val="32"/>
          <w:szCs w:val="32"/>
          <w:cs/>
        </w:rPr>
        <w:t>สมุด/บัตรประจำตัวคนพิการเล่มเดิม</w:t>
      </w:r>
    </w:p>
    <w:p w14:paraId="7B69AE54" w14:textId="77777777" w:rsidR="00CA5B32" w:rsidRPr="000A7300" w:rsidRDefault="00CA5B32" w:rsidP="00CA5B32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>๒</w:t>
      </w:r>
      <w:r w:rsidRPr="000A7300">
        <w:rPr>
          <w:rFonts w:ascii="TH SarabunIT๙" w:hAnsi="TH SarabunIT๙" w:cs="TH SarabunIT๙"/>
          <w:sz w:val="32"/>
          <w:szCs w:val="32"/>
        </w:rPr>
        <w:t xml:space="preserve">. 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สำเนาบัตรประจำตัวประชาชนและสำเนาทะเบียนบ้าน อย่างละ </w:t>
      </w:r>
      <w:r w:rsidRPr="000A7300">
        <w:rPr>
          <w:rFonts w:ascii="TH SarabunIT๙" w:hAnsi="TH SarabunIT๙" w:cs="TH SarabunIT๙"/>
          <w:sz w:val="32"/>
          <w:szCs w:val="32"/>
        </w:rPr>
        <w:t>1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 ฉบับ</w:t>
      </w:r>
    </w:p>
    <w:p w14:paraId="2051C17B" w14:textId="77777777" w:rsidR="00CA5B32" w:rsidRPr="000A7300" w:rsidRDefault="00CA5B32" w:rsidP="00CA5B32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>๓</w:t>
      </w:r>
      <w:r w:rsidRPr="000A7300">
        <w:rPr>
          <w:rFonts w:ascii="TH SarabunIT๙" w:hAnsi="TH SarabunIT๙" w:cs="TH SarabunIT๙"/>
          <w:sz w:val="32"/>
          <w:szCs w:val="32"/>
        </w:rPr>
        <w:t xml:space="preserve">. 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หลักฐานของผู้ดูแลคนพิการคนเดิม สำเนาบัตรประจำตัวประชาชนและสำเนาทะเบียนบ้าน อย่างละ </w:t>
      </w:r>
      <w:r w:rsidRPr="000A7300">
        <w:rPr>
          <w:rFonts w:ascii="TH SarabunIT๙" w:hAnsi="TH SarabunIT๙" w:cs="TH SarabunIT๙"/>
          <w:sz w:val="32"/>
          <w:szCs w:val="32"/>
        </w:rPr>
        <w:t xml:space="preserve">1 </w:t>
      </w:r>
      <w:r w:rsidRPr="000A7300">
        <w:rPr>
          <w:rFonts w:ascii="TH SarabunIT๙" w:hAnsi="TH SarabunIT๙" w:cs="TH SarabunIT๙"/>
          <w:sz w:val="32"/>
          <w:szCs w:val="32"/>
          <w:cs/>
        </w:rPr>
        <w:t>ฉบับ</w:t>
      </w:r>
    </w:p>
    <w:p w14:paraId="7B7853FC" w14:textId="77777777" w:rsidR="00CA5B32" w:rsidRPr="000A7300" w:rsidRDefault="00CA5B32" w:rsidP="00CA5B32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๔</w:t>
      </w:r>
      <w:r w:rsidRPr="000A7300">
        <w:rPr>
          <w:rFonts w:ascii="TH SarabunIT๙" w:hAnsi="TH SarabunIT๙" w:cs="TH SarabunIT๙"/>
          <w:sz w:val="32"/>
          <w:szCs w:val="32"/>
        </w:rPr>
        <w:t xml:space="preserve">. 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หลักฐานของผู้ดูแลคนพิการคนใหม่ สำเนาบัตรประจำตัวประชาชนและสำเนาทะเบียนบ้าน อย่างละ </w:t>
      </w:r>
      <w:r w:rsidRPr="000A7300">
        <w:rPr>
          <w:rFonts w:ascii="TH SarabunIT๙" w:hAnsi="TH SarabunIT๙" w:cs="TH SarabunIT๙"/>
          <w:sz w:val="32"/>
          <w:szCs w:val="32"/>
        </w:rPr>
        <w:t xml:space="preserve">1 </w:t>
      </w:r>
      <w:r w:rsidRPr="000A7300">
        <w:rPr>
          <w:rFonts w:ascii="TH SarabunIT๙" w:hAnsi="TH SarabunIT๙" w:cs="TH SarabunIT๙"/>
          <w:sz w:val="32"/>
          <w:szCs w:val="32"/>
          <w:cs/>
        </w:rPr>
        <w:t>ฉบับ</w:t>
      </w:r>
    </w:p>
    <w:p w14:paraId="523AF59D" w14:textId="77777777" w:rsidR="00CA5B32" w:rsidRPr="000A7300" w:rsidRDefault="00CA5B32" w:rsidP="00CA5B32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5. หนังสือรับรองการเป็นผู้ดูแลคนพิการ</w:t>
      </w:r>
    </w:p>
    <w:p w14:paraId="3AED66AC" w14:textId="77777777" w:rsidR="00CA5B32" w:rsidRPr="000A7300" w:rsidRDefault="00CA5B32" w:rsidP="00CA5B32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6. สำเนาบัตรประจาตัวข้าราชการของผู้รับรอง จำนวน 1 ฉบับ (กำนัน ผู้ใหญ่บ้าน ส.</w:t>
      </w:r>
      <w:proofErr w:type="spellStart"/>
      <w:r w:rsidRPr="000A7300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0A7300">
        <w:rPr>
          <w:rFonts w:ascii="TH SarabunIT๙" w:hAnsi="TH SarabunIT๙" w:cs="TH SarabunIT๙"/>
          <w:sz w:val="32"/>
          <w:szCs w:val="32"/>
          <w:cs/>
        </w:rPr>
        <w:t>. หรือ ข้าราชการ ระดับ 3 ขึ้นไป)</w:t>
      </w:r>
    </w:p>
    <w:p w14:paraId="408897C5" w14:textId="77777777" w:rsidR="00CA5B32" w:rsidRPr="000A7300" w:rsidRDefault="00CA5B32" w:rsidP="00CA5B32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D0CB78" w14:textId="77777777" w:rsidR="00300606" w:rsidRDefault="00300606" w:rsidP="00CA5B32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90BE8F" w14:textId="77777777" w:rsidR="008D6508" w:rsidRPr="000A7300" w:rsidRDefault="008D6508" w:rsidP="00CA5B32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1A80E0" w14:textId="77777777" w:rsidR="00300606" w:rsidRPr="000A7300" w:rsidRDefault="00300606" w:rsidP="00CA5B32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CEF9BF" w14:textId="77777777" w:rsidR="00300606" w:rsidRPr="000A7300" w:rsidRDefault="00300606" w:rsidP="00CA5B32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5015A4" w14:textId="77777777" w:rsidR="00300606" w:rsidRPr="000A7300" w:rsidRDefault="00300606" w:rsidP="00CA5B32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5AF4CA" w14:textId="77777777" w:rsidR="00300606" w:rsidRPr="000A7300" w:rsidRDefault="00300606" w:rsidP="00CA5B32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6DDCC6" w14:textId="77777777" w:rsidR="00300606" w:rsidRPr="000A7300" w:rsidRDefault="00300606" w:rsidP="0018191E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ข้อแนะนำสำหรับการยื่นคำร้องเพื่อขอรับเงินเบี้ยยังชีพผู้ป่วยเอดส์</w:t>
      </w:r>
    </w:p>
    <w:p w14:paraId="3DBB6747" w14:textId="77777777" w:rsidR="00300606" w:rsidRPr="000A7300" w:rsidRDefault="008203A6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</w:r>
      <w:r w:rsidR="00300606" w:rsidRPr="000A7300">
        <w:rPr>
          <w:rFonts w:ascii="TH SarabunIT๙" w:hAnsi="TH SarabunIT๙" w:cs="TH SarabunIT๙"/>
          <w:sz w:val="32"/>
          <w:szCs w:val="32"/>
        </w:rPr>
        <w:t xml:space="preserve">1. 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ผู้ป่วยเอดส์</w:t>
      </w:r>
      <w:r w:rsidRPr="000A7300">
        <w:rPr>
          <w:rFonts w:ascii="TH SarabunIT๙" w:hAnsi="TH SarabunIT๙" w:cs="TH SarabunIT๙"/>
          <w:sz w:val="32"/>
          <w:szCs w:val="32"/>
          <w:cs/>
        </w:rPr>
        <w:t>ที่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มีสิทธิได้รับเงินสงเคราะห์เบี้ยยังชีพผู้ป่วยเอดส์ ต้องมีใบรับรองแพทย์ซึ่งออกให้โดย สถานพยาบาลของรัฐ ยืนยันว่าเป็นโรคเอดส์จริง</w:t>
      </w:r>
    </w:p>
    <w:p w14:paraId="5975F658" w14:textId="591F1E7D" w:rsidR="00300606" w:rsidRPr="000A7300" w:rsidRDefault="008203A6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</w:r>
      <w:r w:rsidR="00300606" w:rsidRPr="000A7300">
        <w:rPr>
          <w:rFonts w:ascii="TH SarabunIT๙" w:hAnsi="TH SarabunIT๙" w:cs="TH SarabunIT๙"/>
          <w:sz w:val="32"/>
          <w:szCs w:val="32"/>
        </w:rPr>
        <w:t xml:space="preserve">2. 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ผู้ป่วยเอดส์ต้องมีภูมิล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เนาอยู่ในเขต</w:t>
      </w:r>
      <w:r w:rsidR="0043047B">
        <w:rPr>
          <w:rFonts w:ascii="TH SarabunIT๙" w:hAnsi="TH SarabunIT๙" w:cs="TH SarabunIT๙" w:hint="cs"/>
          <w:sz w:val="32"/>
          <w:szCs w:val="32"/>
          <w:cs/>
        </w:rPr>
        <w:t>เทศบาลตำบลสังคม</w:t>
      </w:r>
    </w:p>
    <w:p w14:paraId="1D7868DC" w14:textId="77777777" w:rsidR="00300606" w:rsidRPr="000A7300" w:rsidRDefault="008203A6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</w:r>
      <w:r w:rsidR="00300606" w:rsidRPr="000A7300">
        <w:rPr>
          <w:rFonts w:ascii="TH SarabunIT๙" w:hAnsi="TH SarabunIT๙" w:cs="TH SarabunIT๙"/>
          <w:sz w:val="32"/>
          <w:szCs w:val="32"/>
        </w:rPr>
        <w:t xml:space="preserve">3. 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การยื่นค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ร้องขอรับเบี้ยยังชีพผู้ป่วยเอดส์ สามารถยื่นค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 xml:space="preserve">ร้องได้ที่ </w:t>
      </w:r>
      <w:r w:rsidRPr="000A7300">
        <w:rPr>
          <w:rFonts w:ascii="TH SarabunIT๙" w:hAnsi="TH SarabunIT๙" w:cs="TH SarabunIT๙"/>
          <w:sz w:val="32"/>
          <w:szCs w:val="32"/>
          <w:cs/>
        </w:rPr>
        <w:t>กอง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สวัสดิการสังคม โดยน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หลักฐานมาเพื่อประกอบการยื่นดังนี้</w:t>
      </w:r>
    </w:p>
    <w:p w14:paraId="2F5B8010" w14:textId="77777777" w:rsidR="00300606" w:rsidRPr="000A7300" w:rsidRDefault="008203A6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</w:r>
      <w:r w:rsidRPr="000A7300">
        <w:rPr>
          <w:rFonts w:ascii="TH SarabunIT๙" w:hAnsi="TH SarabunIT๙" w:cs="TH SarabunIT๙"/>
          <w:sz w:val="32"/>
          <w:szCs w:val="32"/>
        </w:rPr>
        <w:tab/>
      </w:r>
      <w:r w:rsidR="00300606" w:rsidRPr="000A7300">
        <w:rPr>
          <w:rFonts w:ascii="TH SarabunIT๙" w:hAnsi="TH SarabunIT๙" w:cs="TH SarabunIT๙"/>
          <w:sz w:val="32"/>
          <w:szCs w:val="32"/>
        </w:rPr>
        <w:t>3.1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 xml:space="preserve"> ใบรับรองแพทย์ซึ่งออกให้โดยสถานพยาบาลของรัฐ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ยืนยันว่าป่วยเป็นโรคเอดส์จริง</w:t>
      </w:r>
    </w:p>
    <w:p w14:paraId="644CABDE" w14:textId="77777777" w:rsidR="00300606" w:rsidRPr="000A7300" w:rsidRDefault="008203A6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</w:r>
      <w:r w:rsidRPr="000A7300">
        <w:rPr>
          <w:rFonts w:ascii="TH SarabunIT๙" w:hAnsi="TH SarabunIT๙" w:cs="TH SarabunIT๙"/>
          <w:sz w:val="32"/>
          <w:szCs w:val="32"/>
        </w:rPr>
        <w:tab/>
      </w:r>
      <w:r w:rsidR="00300606" w:rsidRPr="000A7300">
        <w:rPr>
          <w:rFonts w:ascii="TH SarabunIT๙" w:hAnsi="TH SarabunIT๙" w:cs="TH SarabunIT๙"/>
          <w:sz w:val="32"/>
          <w:szCs w:val="32"/>
        </w:rPr>
        <w:t>3.2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 xml:space="preserve"> บัตรประจ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ตัวประชาชน</w:t>
      </w:r>
    </w:p>
    <w:p w14:paraId="6C6A5D7B" w14:textId="77777777" w:rsidR="00300606" w:rsidRPr="000A7300" w:rsidRDefault="008203A6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</w:r>
      <w:r w:rsidRPr="000A7300">
        <w:rPr>
          <w:rFonts w:ascii="TH SarabunIT๙" w:hAnsi="TH SarabunIT๙" w:cs="TH SarabunIT๙"/>
          <w:sz w:val="32"/>
          <w:szCs w:val="32"/>
        </w:rPr>
        <w:tab/>
      </w:r>
      <w:r w:rsidR="00300606" w:rsidRPr="000A7300">
        <w:rPr>
          <w:rFonts w:ascii="TH SarabunIT๙" w:hAnsi="TH SarabunIT๙" w:cs="TH SarabunIT๙"/>
          <w:sz w:val="32"/>
          <w:szCs w:val="32"/>
        </w:rPr>
        <w:t>3.3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 xml:space="preserve"> ทะเบียนบ้าน</w:t>
      </w:r>
    </w:p>
    <w:p w14:paraId="47911EDC" w14:textId="77777777" w:rsidR="008203A6" w:rsidRPr="000A7300" w:rsidRDefault="008203A6" w:rsidP="008203A6">
      <w:pPr>
        <w:tabs>
          <w:tab w:val="left" w:pos="0"/>
        </w:tabs>
        <w:ind w:right="118"/>
        <w:rPr>
          <w:rFonts w:ascii="TH SarabunIT๙" w:hAnsi="TH SarabunIT๙" w:cs="TH SarabunIT๙"/>
          <w:sz w:val="32"/>
          <w:szCs w:val="32"/>
          <w:cs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</w:r>
      <w:r w:rsidRPr="000A7300">
        <w:rPr>
          <w:rFonts w:ascii="TH SarabunIT๙" w:hAnsi="TH SarabunIT๙" w:cs="TH SarabunIT๙"/>
          <w:sz w:val="32"/>
          <w:szCs w:val="32"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>๓.๔ สมุดบัญชีเงินฝากธนาคาร สำหรับกรณีที่ประสงค์ขอรับเงินเบี้ยยังชีพผ่านธนาคาร</w:t>
      </w:r>
    </w:p>
    <w:p w14:paraId="2559BC69" w14:textId="77777777" w:rsidR="00300606" w:rsidRPr="000A7300" w:rsidRDefault="008203A6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</w:r>
      <w:r w:rsidR="00300606" w:rsidRPr="000A7300">
        <w:rPr>
          <w:rFonts w:ascii="TH SarabunIT๙" w:hAnsi="TH SarabunIT๙" w:cs="TH SarabunIT๙"/>
          <w:sz w:val="32"/>
          <w:szCs w:val="32"/>
        </w:rPr>
        <w:t xml:space="preserve">4. 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กรณีที่ผู้ป่วยเอดส์ไม่สามารถเดินทางมายื่นค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ขอรับการสงเคราะห์ด้วยตนเองได้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 อาจ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มอบอ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นาจให้ผู้อุปการะมาด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เนินการแทนได้</w:t>
      </w:r>
    </w:p>
    <w:p w14:paraId="7E9DBD7D" w14:textId="77777777" w:rsidR="00300606" w:rsidRPr="000A7300" w:rsidRDefault="008203A6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</w:r>
      <w:r w:rsidR="00300606" w:rsidRPr="000A7300">
        <w:rPr>
          <w:rFonts w:ascii="TH SarabunIT๙" w:hAnsi="TH SarabunIT๙" w:cs="TH SarabunIT๙"/>
          <w:sz w:val="32"/>
          <w:szCs w:val="32"/>
        </w:rPr>
        <w:t xml:space="preserve">5. 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กรณีผู้ป่วยเอดส์เป็นผู้สูงอายุหรือคนพิการ หรือเป็นทั้งผู้สูงอายุและคนพิการ สามารถด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เนินการได้ทั้งหมด</w:t>
      </w:r>
    </w:p>
    <w:p w14:paraId="047B7134" w14:textId="77777777" w:rsidR="00300606" w:rsidRPr="000A7300" w:rsidRDefault="008203A6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</w:r>
      <w:r w:rsidR="00300606" w:rsidRPr="000A7300">
        <w:rPr>
          <w:rFonts w:ascii="TH SarabunIT๙" w:hAnsi="TH SarabunIT๙" w:cs="TH SarabunIT๙"/>
          <w:sz w:val="32"/>
          <w:szCs w:val="32"/>
        </w:rPr>
        <w:t xml:space="preserve">6. 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กรณีผู้ป่วยเอดส์ได้รับเบี้ยยังชีพผู้ป่วยเอดส์แล้ว ต่อมาได้ย้ายภูมิล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เนา(ย้ายชื่อในทะเบียนบ้าน) ไปอยู่ในเขตองค์กรปกครองส่วนท้องถิ่นอื่น ผู้ป่วยเอดส์ต้องด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เนินการยื่นค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ร้องขอรับเบี้ยยังชีพผู้ป่วยเอดส์อีกครั้ง ณ องค์กรปกครองส่วนท้องถิ่นที่ย้ายภูมิล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เนาเข้าไปอยู่ใหม่ เพื่อรับเงินเบี้ยยังชีพผู้ป่วยเอดส์ จากองค์กรปกครองส่วนท้องถิ่นที่ย้ายเข้าไปอยู่ใหม่ ซึ่งถ้าผู้ป่วยเอดส์ไม่ด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เนินการยื่นค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ร้องขอรับเบี้ย</w:t>
      </w:r>
      <w:r w:rsidRPr="000A7300">
        <w:rPr>
          <w:rFonts w:ascii="TH SarabunIT๙" w:hAnsi="TH SarabunIT๙" w:cs="TH SarabunIT๙"/>
          <w:sz w:val="32"/>
          <w:szCs w:val="32"/>
          <w:cs/>
        </w:rPr>
        <w:t>ยั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งชีพผู้ป่วยเอดส์อีกครั้ง ณ องค์กรปกครองส่วนท้องถิ่นที่ย้ายภูมิล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เนาเข้าไปอยู่ใหม่ ผู้ป่วยเอดส์จะได้รับเงินเบี้ยยังชีพผู้ป่วยเอดส์ถึงเดือนที่ย้ายภูมิล</w:t>
      </w:r>
      <w:r w:rsidRPr="000A7300">
        <w:rPr>
          <w:rFonts w:ascii="TH SarabunIT๙" w:hAnsi="TH SarabunIT๙" w:cs="TH SarabunIT๙"/>
          <w:sz w:val="32"/>
          <w:szCs w:val="32"/>
          <w:cs/>
        </w:rPr>
        <w:t>ำ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เนาเท่านั้น</w:t>
      </w:r>
    </w:p>
    <w:p w14:paraId="0EB2970F" w14:textId="77777777" w:rsidR="00300606" w:rsidRPr="000A7300" w:rsidRDefault="008203A6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</w:r>
      <w:r w:rsidR="00300606" w:rsidRPr="000A7300">
        <w:rPr>
          <w:rFonts w:ascii="TH SarabunIT๙" w:hAnsi="TH SarabunIT๙" w:cs="TH SarabunIT๙"/>
          <w:sz w:val="32"/>
          <w:szCs w:val="32"/>
        </w:rPr>
        <w:t xml:space="preserve">7. 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กรณี</w:t>
      </w:r>
      <w:r w:rsidR="00424E9F" w:rsidRPr="000A7300">
        <w:rPr>
          <w:rFonts w:ascii="TH SarabunIT๙" w:hAnsi="TH SarabunIT๙" w:cs="TH SarabunIT๙"/>
          <w:sz w:val="32"/>
          <w:szCs w:val="32"/>
          <w:cs/>
        </w:rPr>
        <w:t>ผู้มีสิทธิ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ที่ได้รับเงินเบี้ยยังชีพผู้ป่วยเอดส์เสียชีวิต ผู้ดูแลหรือญาติของผู้ป่วยเอดส์ที่เสียชีวิตต้อง แจ้งให้</w:t>
      </w:r>
      <w:r w:rsidRPr="000A7300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ทราบ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 xml:space="preserve">ภายใน </w:t>
      </w:r>
      <w:r w:rsidR="00300606" w:rsidRPr="000A7300">
        <w:rPr>
          <w:rFonts w:ascii="TH SarabunIT๙" w:hAnsi="TH SarabunIT๙" w:cs="TH SarabunIT๙"/>
          <w:sz w:val="32"/>
          <w:szCs w:val="32"/>
        </w:rPr>
        <w:t xml:space="preserve">7 </w:t>
      </w:r>
      <w:r w:rsidR="00300606" w:rsidRPr="000A7300">
        <w:rPr>
          <w:rFonts w:ascii="TH SarabunIT๙" w:hAnsi="TH SarabunIT๙" w:cs="TH SarabunIT๙"/>
          <w:sz w:val="32"/>
          <w:szCs w:val="32"/>
          <w:cs/>
        </w:rPr>
        <w:t>วัน</w:t>
      </w:r>
    </w:p>
    <w:p w14:paraId="7459D2A4" w14:textId="77777777" w:rsidR="00300606" w:rsidRPr="000A7300" w:rsidRDefault="00300606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F2E69F" w14:textId="77777777" w:rsidR="008203A6" w:rsidRPr="000A7300" w:rsidRDefault="008203A6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864424" w14:textId="77777777" w:rsidR="008203A6" w:rsidRPr="000A7300" w:rsidRDefault="008203A6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6F47EE68" wp14:editId="49CC7AE0">
                <wp:simplePos x="0" y="0"/>
                <wp:positionH relativeFrom="column">
                  <wp:posOffset>1091457</wp:posOffset>
                </wp:positionH>
                <wp:positionV relativeFrom="paragraph">
                  <wp:posOffset>107890</wp:posOffset>
                </wp:positionV>
                <wp:extent cx="4071668" cy="1009291"/>
                <wp:effectExtent l="19050" t="19050" r="24130" b="19685"/>
                <wp:wrapNone/>
                <wp:docPr id="16" name="สี่เหลี่ยมผืนผ้า: มุมมนด้านทแย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1668" cy="1009291"/>
                        </a:xfrm>
                        <a:prstGeom prst="round2Diag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B5798D" id="สี่เหลี่ยมผืนผ้า: มุมมนด้านทแยง 16" o:spid="_x0000_s1026" style="position:absolute;margin-left:85.95pt;margin-top:8.5pt;width:320.6pt;height:79.45pt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1668,1009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" path="m168219,l4071668,r,l4071668,841072v,92905,-75314,168219,-168219,168219l,1009291r,l,168219c,75314,75314,,168219,xe" fillcolor="white [3201]" strokecolor="#62a39f [3209]" strokeweight="3pt">
                <v:path arrowok="t" o:connecttype="custom" o:connectlocs="168219,0;4071668,0;4071668,0;4071668,841072;3903449,1009291;0,1009291;0,1009291;0,168219;168219,0" o:connectangles="0,0,0,0,0,0,0,0,0"/>
              </v:shape>
            </w:pict>
          </mc:Fallback>
        </mc:AlternateContent>
      </w:r>
    </w:p>
    <w:p w14:paraId="6AF105DF" w14:textId="77777777" w:rsidR="008203A6" w:rsidRPr="000A7300" w:rsidRDefault="008203A6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  <w:r w:rsidRPr="000A73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="00300606" w:rsidRPr="000A7300">
        <w:rPr>
          <w:rFonts w:ascii="TH SarabunIT๙" w:hAnsi="TH SarabunIT๙" w:cs="TH SarabunIT๙"/>
          <w:b/>
          <w:bCs/>
          <w:sz w:val="32"/>
          <w:szCs w:val="32"/>
          <w:cs/>
        </w:rPr>
        <w:t>ใบรับรองแพทย์จะต้องระบุว่าป่วยเป็น โรคเอดส์ /</w:t>
      </w:r>
      <w:r w:rsidR="00300606" w:rsidRPr="000A7300">
        <w:rPr>
          <w:rFonts w:ascii="TH SarabunIT๙" w:hAnsi="TH SarabunIT๙" w:cs="TH SarabunIT๙"/>
          <w:b/>
          <w:bCs/>
          <w:sz w:val="32"/>
          <w:szCs w:val="32"/>
        </w:rPr>
        <w:t xml:space="preserve">AIDs </w:t>
      </w:r>
      <w:r w:rsidR="00300606" w:rsidRPr="000A73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เท่านั้น </w:t>
      </w:r>
    </w:p>
    <w:p w14:paraId="3B7B3253" w14:textId="77777777" w:rsidR="008203A6" w:rsidRPr="0043047B" w:rsidRDefault="008203A6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0A73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</w:t>
      </w:r>
      <w:r w:rsidRPr="0043047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300606" w:rsidRPr="0043047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หากระบุว่าป่วยเป็น </w:t>
      </w:r>
      <w:r w:rsidR="00300606" w:rsidRPr="0043047B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HIV </w:t>
      </w:r>
      <w:r w:rsidR="00300606" w:rsidRPr="0043047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หรือภูมิคุ้มกันบกพร่อง </w:t>
      </w:r>
    </w:p>
    <w:p w14:paraId="00466CCD" w14:textId="77777777" w:rsidR="00300606" w:rsidRPr="0043047B" w:rsidRDefault="008203A6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3047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                                            </w:t>
      </w:r>
      <w:r w:rsidR="00300606" w:rsidRPr="0043047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จะไม่เข้าหลักเกณฑ์การรับเงินสงเคราะห์</w:t>
      </w:r>
    </w:p>
    <w:p w14:paraId="28C8B55D" w14:textId="77777777" w:rsidR="004466C8" w:rsidRPr="000A7300" w:rsidRDefault="004466C8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E26FCD" w14:textId="77777777" w:rsidR="004466C8" w:rsidRPr="000A7300" w:rsidRDefault="004466C8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E7EA7C" w14:textId="77777777" w:rsidR="004466C8" w:rsidRPr="000A7300" w:rsidRDefault="004466C8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1B56D1" w14:textId="77777777" w:rsidR="004466C8" w:rsidRPr="000A7300" w:rsidRDefault="004466C8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EDE3324" w14:textId="77777777" w:rsidR="004466C8" w:rsidRPr="000A7300" w:rsidRDefault="004466C8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5CD427" w14:textId="77777777" w:rsidR="004466C8" w:rsidRPr="000A7300" w:rsidRDefault="004466C8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43C179" w14:textId="77777777" w:rsidR="004466C8" w:rsidRPr="000A7300" w:rsidRDefault="004466C8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62089C" w14:textId="77777777" w:rsidR="004466C8" w:rsidRPr="000A7300" w:rsidRDefault="004466C8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F137B8" w14:textId="77777777" w:rsidR="004466C8" w:rsidRPr="000A7300" w:rsidRDefault="004466C8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2F348A9" w14:textId="77777777" w:rsidR="004466C8" w:rsidRPr="000A7300" w:rsidRDefault="004466C8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376BCA" w14:textId="77777777" w:rsidR="004466C8" w:rsidRPr="000A7300" w:rsidRDefault="004466C8" w:rsidP="00300606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2EE98B" w14:textId="77777777" w:rsidR="00346CF8" w:rsidRPr="000A7300" w:rsidRDefault="00346CF8" w:rsidP="00346CF8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หน้าที่ของผู้มีสิทธิรับเงินเบี้ยยังชีพ</w:t>
      </w:r>
    </w:p>
    <w:p w14:paraId="41C24613" w14:textId="379CE7A5" w:rsidR="00EF44C2" w:rsidRPr="000A7300" w:rsidRDefault="00EF44C2" w:rsidP="0043047B">
      <w:pPr>
        <w:tabs>
          <w:tab w:val="left" w:pos="0"/>
        </w:tabs>
        <w:spacing w:after="240"/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1. ตรวจสอบรายชื่อของตนเองในประกาศรายชื่อผู้มีสิทธิรับเงินเบี้ยยังชีพ หากมีข้อผิดพลาดประการใดให้รีบแจ้งต่อ</w:t>
      </w:r>
      <w:r w:rsidR="0043047B">
        <w:rPr>
          <w:rFonts w:ascii="TH SarabunIT๙" w:hAnsi="TH SarabunIT๙" w:cs="TH SarabunIT๙" w:hint="cs"/>
          <w:sz w:val="32"/>
          <w:szCs w:val="32"/>
          <w:cs/>
        </w:rPr>
        <w:t xml:space="preserve">กองสวัสดิการสังคม เทศบาลตำบลสังคม </w:t>
      </w:r>
      <w:r w:rsidRPr="000A7300">
        <w:rPr>
          <w:rFonts w:ascii="TH SarabunIT๙" w:hAnsi="TH SarabunIT๙" w:cs="TH SarabunIT๙"/>
          <w:sz w:val="32"/>
          <w:szCs w:val="32"/>
          <w:cs/>
        </w:rPr>
        <w:t>เพื่อดำเนินการแก้ไขต่อไป</w:t>
      </w:r>
    </w:p>
    <w:p w14:paraId="550712CE" w14:textId="77777777" w:rsidR="00EF44C2" w:rsidRPr="000A7300" w:rsidRDefault="00EF44C2" w:rsidP="0043047B">
      <w:pPr>
        <w:tabs>
          <w:tab w:val="left" w:pos="0"/>
        </w:tabs>
        <w:spacing w:after="240"/>
        <w:ind w:right="1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2. กรณีผู้รับเงินเบี้ยยังชีพหรือผู้รับมอบอา</w:t>
      </w:r>
      <w:proofErr w:type="spellStart"/>
      <w:r w:rsidRPr="000A7300">
        <w:rPr>
          <w:rFonts w:ascii="TH SarabunIT๙" w:hAnsi="TH SarabunIT๙" w:cs="TH SarabunIT๙"/>
          <w:sz w:val="32"/>
          <w:szCs w:val="32"/>
          <w:cs/>
        </w:rPr>
        <w:t>นาจ</w:t>
      </w:r>
      <w:proofErr w:type="spellEnd"/>
      <w:r w:rsidRPr="000A7300">
        <w:rPr>
          <w:rFonts w:ascii="TH SarabunIT๙" w:hAnsi="TH SarabunIT๙" w:cs="TH SarabunIT๙"/>
          <w:sz w:val="32"/>
          <w:szCs w:val="32"/>
          <w:cs/>
        </w:rPr>
        <w:t>แจ้งรับเป็นเงินสดต้องมารับเงินให้ตรงตามวันเวลาที่กำหนด</w:t>
      </w:r>
      <w:r w:rsidRPr="000A7300">
        <w:rPr>
          <w:rFonts w:ascii="TH SarabunIT๙" w:hAnsi="TH SarabunIT๙" w:cs="TH SarabunIT๙"/>
          <w:sz w:val="32"/>
          <w:szCs w:val="32"/>
        </w:rPr>
        <w:t xml:space="preserve"> </w:t>
      </w:r>
      <w:r w:rsidRPr="000A7300">
        <w:rPr>
          <w:rFonts w:ascii="TH SarabunIT๙" w:hAnsi="TH SarabunIT๙" w:cs="TH SarabunIT๙"/>
          <w:sz w:val="32"/>
          <w:szCs w:val="32"/>
          <w:cs/>
        </w:rPr>
        <w:t>(ภายในวันที่ ๑๐ ของทุกเดือน)</w:t>
      </w:r>
    </w:p>
    <w:p w14:paraId="0B6942C1" w14:textId="136C529D" w:rsidR="00EF44C2" w:rsidRPr="000A7300" w:rsidRDefault="00EF44C2" w:rsidP="00EF44C2">
      <w:pPr>
        <w:tabs>
          <w:tab w:val="left" w:pos="0"/>
        </w:tabs>
        <w:spacing w:after="240"/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3. เมื่อย้ายภูมิลำเนาจาก</w:t>
      </w:r>
      <w:r w:rsidR="0043047B">
        <w:rPr>
          <w:rFonts w:ascii="TH SarabunIT๙" w:hAnsi="TH SarabunIT๙" w:cs="TH SarabunIT๙" w:hint="cs"/>
          <w:sz w:val="32"/>
          <w:szCs w:val="32"/>
          <w:cs/>
        </w:rPr>
        <w:t>เทศบาลตำบลสังคม</w:t>
      </w:r>
      <w:r w:rsidRPr="000A7300">
        <w:rPr>
          <w:rFonts w:ascii="TH SarabunIT๙" w:hAnsi="TH SarabunIT๙" w:cs="TH SarabunIT๙"/>
          <w:sz w:val="32"/>
          <w:szCs w:val="32"/>
          <w:cs/>
        </w:rPr>
        <w:t>ไปอยู่ภูมิลำเนาอื่นต้องแจ้งข้อมูลเพื่อให้</w:t>
      </w:r>
      <w:r w:rsidR="0043047B">
        <w:rPr>
          <w:rFonts w:ascii="TH SarabunIT๙" w:hAnsi="TH SarabunIT๙" w:cs="TH SarabunIT๙" w:hint="cs"/>
          <w:sz w:val="32"/>
          <w:szCs w:val="32"/>
          <w:cs/>
        </w:rPr>
        <w:t>เทศบาลตำบลสังคม</w:t>
      </w:r>
      <w:r w:rsidRPr="000A7300">
        <w:rPr>
          <w:rFonts w:ascii="TH SarabunIT๙" w:hAnsi="TH SarabunIT๙" w:cs="TH SarabunIT๙"/>
          <w:sz w:val="32"/>
          <w:szCs w:val="32"/>
          <w:cs/>
        </w:rPr>
        <w:t>ได้รับทราบ รวมทั้งไปแจ้งต่อองค์กรปกครองส่วนท้องถิ่นแห่งใหม่ที่ตนย้ายไปอยู่เพื่อไม่ให้ขาดสิทธิรับเบี้ยยังชีพ</w:t>
      </w:r>
    </w:p>
    <w:p w14:paraId="60329863" w14:textId="2F231051" w:rsidR="00EF44C2" w:rsidRPr="000A7300" w:rsidRDefault="00EF44C2" w:rsidP="00EF44C2">
      <w:pPr>
        <w:tabs>
          <w:tab w:val="left" w:pos="0"/>
        </w:tabs>
        <w:spacing w:after="240"/>
        <w:ind w:right="1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 xml:space="preserve">4. ผู้ที่รับเบี้ยยังชีพผู้สูงอายุ เบี้ยความพิการ เบี้ยยังชีพผู้ป่วยเอดส์ </w:t>
      </w:r>
      <w:r w:rsidR="0043047B">
        <w:rPr>
          <w:rFonts w:ascii="TH SarabunIT๙" w:hAnsi="TH SarabunIT๙" w:cs="TH SarabunIT๙" w:hint="cs"/>
          <w:sz w:val="32"/>
          <w:szCs w:val="32"/>
          <w:cs/>
        </w:rPr>
        <w:t>ต้อง</w:t>
      </w:r>
      <w:r w:rsidRPr="000A7300">
        <w:rPr>
          <w:rFonts w:ascii="TH SarabunIT๙" w:hAnsi="TH SarabunIT๙" w:cs="TH SarabunIT๙"/>
          <w:sz w:val="32"/>
          <w:szCs w:val="32"/>
          <w:cs/>
        </w:rPr>
        <w:t>แสดงการมีชีวิตอยู่ต่อ</w:t>
      </w:r>
      <w:r w:rsidR="0043047B">
        <w:rPr>
          <w:rFonts w:ascii="TH SarabunIT๙" w:hAnsi="TH SarabunIT๙" w:cs="TH SarabunIT๙" w:hint="cs"/>
          <w:sz w:val="32"/>
          <w:szCs w:val="32"/>
          <w:cs/>
        </w:rPr>
        <w:t>เทศบาลตำบลสังคม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 ระหว่างวันที่1</w:t>
      </w:r>
      <w:r w:rsidRPr="000A7300">
        <w:rPr>
          <w:rFonts w:ascii="TH SarabunIT๙" w:hAnsi="TH SarabunIT๙" w:cs="TH SarabunIT๙"/>
          <w:sz w:val="32"/>
          <w:szCs w:val="32"/>
        </w:rPr>
        <w:t xml:space="preserve"> – </w:t>
      </w:r>
      <w:r w:rsidRPr="000A7300">
        <w:rPr>
          <w:rFonts w:ascii="TH SarabunIT๙" w:hAnsi="TH SarabunIT๙" w:cs="TH SarabunIT๙"/>
          <w:sz w:val="32"/>
          <w:szCs w:val="32"/>
          <w:cs/>
        </w:rPr>
        <w:t>30 กันยายนของทุกปี</w:t>
      </w:r>
      <w:r w:rsidRPr="000A7300">
        <w:rPr>
          <w:rFonts w:ascii="TH SarabunIT๙" w:hAnsi="TH SarabunIT๙" w:cs="TH SarabunIT๙"/>
          <w:sz w:val="32"/>
          <w:szCs w:val="32"/>
        </w:rPr>
        <w:t xml:space="preserve"> </w:t>
      </w:r>
      <w:r w:rsidRPr="000A7300">
        <w:rPr>
          <w:rFonts w:ascii="TH SarabunIT๙" w:hAnsi="TH SarabunIT๙" w:cs="TH SarabunIT๙"/>
          <w:sz w:val="32"/>
          <w:szCs w:val="32"/>
          <w:cs/>
        </w:rPr>
        <w:t>เพื่</w:t>
      </w:r>
      <w:r w:rsidR="00340616" w:rsidRPr="000A7300">
        <w:rPr>
          <w:rFonts w:ascii="TH SarabunIT๙" w:hAnsi="TH SarabunIT๙" w:cs="TH SarabunIT๙"/>
          <w:sz w:val="32"/>
          <w:szCs w:val="32"/>
          <w:cs/>
        </w:rPr>
        <w:t>อตรวจสอบสิทธิสำหรับปีงบประมาณถัด</w:t>
      </w:r>
      <w:r w:rsidRPr="000A7300">
        <w:rPr>
          <w:rFonts w:ascii="TH SarabunIT๙" w:hAnsi="TH SarabunIT๙" w:cs="TH SarabunIT๙"/>
          <w:sz w:val="32"/>
          <w:szCs w:val="32"/>
          <w:cs/>
        </w:rPr>
        <w:t>ไป</w:t>
      </w:r>
    </w:p>
    <w:p w14:paraId="100D099A" w14:textId="499492A1" w:rsidR="00346CF8" w:rsidRPr="000A7300" w:rsidRDefault="00EF44C2" w:rsidP="00EF44C2">
      <w:pPr>
        <w:tabs>
          <w:tab w:val="left" w:pos="0"/>
        </w:tabs>
        <w:spacing w:after="240"/>
        <w:ind w:right="118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5. กรณีผู้มีสิทธิ</w:t>
      </w:r>
      <w:r w:rsidR="0043047B">
        <w:rPr>
          <w:rFonts w:ascii="TH SarabunIT๙" w:hAnsi="TH SarabunIT๙" w:cs="TH SarabunIT๙" w:hint="cs"/>
          <w:sz w:val="32"/>
          <w:szCs w:val="32"/>
          <w:cs/>
        </w:rPr>
        <w:t>เสียชีวิต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 ให้ผู้ดูแลหรือญาติของผู้รับเงินเบี้ยยังชีพแจ้งการ</w:t>
      </w:r>
      <w:r w:rsidR="0043047B">
        <w:rPr>
          <w:rFonts w:ascii="TH SarabunIT๙" w:hAnsi="TH SarabunIT๙" w:cs="TH SarabunIT๙" w:hint="cs"/>
          <w:sz w:val="32"/>
          <w:szCs w:val="32"/>
          <w:cs/>
        </w:rPr>
        <w:t>เสียชีวิตต่อเทศบาลตำบลสังคม</w:t>
      </w:r>
      <w:r w:rsidRPr="000A7300">
        <w:rPr>
          <w:rFonts w:ascii="TH SarabunIT๙" w:hAnsi="TH SarabunIT๙" w:cs="TH SarabunIT๙"/>
          <w:sz w:val="32"/>
          <w:szCs w:val="32"/>
          <w:cs/>
        </w:rPr>
        <w:t>ได้รับทราบ (พร้อมสำเนา</w:t>
      </w:r>
      <w:proofErr w:type="spellStart"/>
      <w:r w:rsidRPr="000A7300">
        <w:rPr>
          <w:rFonts w:ascii="TH SarabunIT๙" w:hAnsi="TH SarabunIT๙" w:cs="TH SarabunIT๙"/>
          <w:sz w:val="32"/>
          <w:szCs w:val="32"/>
          <w:cs/>
        </w:rPr>
        <w:t>มรณ</w:t>
      </w:r>
      <w:proofErr w:type="spellEnd"/>
      <w:r w:rsidRPr="000A7300">
        <w:rPr>
          <w:rFonts w:ascii="TH SarabunIT๙" w:hAnsi="TH SarabunIT๙" w:cs="TH SarabunIT๙"/>
          <w:sz w:val="32"/>
          <w:szCs w:val="32"/>
          <w:cs/>
        </w:rPr>
        <w:t>บัตร) ภายใน 7 วัน</w:t>
      </w:r>
    </w:p>
    <w:p w14:paraId="5F36012E" w14:textId="77777777" w:rsidR="00346CF8" w:rsidRPr="000A7300" w:rsidRDefault="00346CF8" w:rsidP="004466C8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5D8304E" w14:textId="77777777" w:rsidR="00346CF8" w:rsidRPr="000A7300" w:rsidRDefault="00346CF8" w:rsidP="004466C8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1C1FE12" w14:textId="77777777" w:rsidR="00346CF8" w:rsidRPr="000A7300" w:rsidRDefault="00346CF8" w:rsidP="004466C8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A3CDB4B" w14:textId="77777777" w:rsidR="00346CF8" w:rsidRPr="000A7300" w:rsidRDefault="00346CF8" w:rsidP="004466C8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BB5B586" w14:textId="77777777" w:rsidR="00346CF8" w:rsidRPr="000A7300" w:rsidRDefault="00346CF8" w:rsidP="004466C8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5019106" w14:textId="77777777" w:rsidR="00346CF8" w:rsidRPr="000A7300" w:rsidRDefault="00346CF8" w:rsidP="004466C8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82567A0" w14:textId="77777777" w:rsidR="00346CF8" w:rsidRPr="000A7300" w:rsidRDefault="00346CF8" w:rsidP="004466C8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E0533CC" w14:textId="77777777" w:rsidR="00346CF8" w:rsidRPr="000A7300" w:rsidRDefault="00346CF8" w:rsidP="004466C8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8A10EAD" w14:textId="77777777" w:rsidR="00346CF8" w:rsidRPr="000A7300" w:rsidRDefault="00346CF8" w:rsidP="004466C8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5BCB61A" w14:textId="77777777" w:rsidR="00346CF8" w:rsidRPr="000A7300" w:rsidRDefault="00346CF8" w:rsidP="004466C8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3A2C036" w14:textId="77777777" w:rsidR="00346CF8" w:rsidRPr="000A7300" w:rsidRDefault="00346CF8" w:rsidP="004466C8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5B4BD5F" w14:textId="77777777" w:rsidR="00346CF8" w:rsidRPr="000A7300" w:rsidRDefault="00346CF8" w:rsidP="004466C8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1D1B29D" w14:textId="77777777" w:rsidR="00EF44C2" w:rsidRDefault="00EF44C2" w:rsidP="00EF44C2">
      <w:pPr>
        <w:tabs>
          <w:tab w:val="left" w:pos="0"/>
        </w:tabs>
        <w:spacing w:after="240"/>
        <w:ind w:right="118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3CA17CF" w14:textId="77777777" w:rsidR="0043047B" w:rsidRPr="000A7300" w:rsidRDefault="0043047B" w:rsidP="00EF44C2">
      <w:pPr>
        <w:tabs>
          <w:tab w:val="left" w:pos="0"/>
        </w:tabs>
        <w:spacing w:after="240"/>
        <w:ind w:right="118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4BE075B" w14:textId="77777777" w:rsidR="004466C8" w:rsidRPr="000A7300" w:rsidRDefault="004466C8" w:rsidP="004466C8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การประกาศรายชื่อผู้มีสิทธิได้รับเงินเบี้ยยังชีพ</w:t>
      </w:r>
    </w:p>
    <w:p w14:paraId="092CEB21" w14:textId="77777777" w:rsidR="004466C8" w:rsidRPr="000A7300" w:rsidRDefault="004466C8" w:rsidP="004466C8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A7300"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613A30" wp14:editId="63056A98">
                <wp:simplePos x="0" y="0"/>
                <wp:positionH relativeFrom="column">
                  <wp:posOffset>245110</wp:posOffset>
                </wp:positionH>
                <wp:positionV relativeFrom="paragraph">
                  <wp:posOffset>184786</wp:posOffset>
                </wp:positionV>
                <wp:extent cx="5400136" cy="1003300"/>
                <wp:effectExtent l="19050" t="19050" r="10160" b="25400"/>
                <wp:wrapNone/>
                <wp:docPr id="4" name="สี่เหลี่ยมผืนผ้า: มุมมนด้านทแย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136" cy="1003300"/>
                        </a:xfrm>
                        <a:prstGeom prst="round2Diag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EB613A" id="สี่เหลี่ยมผืนผ้า: มุมมนด้านทแยง 4" o:spid="_x0000_s1026" style="position:absolute;margin-left:19.3pt;margin-top:14.55pt;width:425.2pt;height:79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400136,100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" path="m167220,l5400136,r,l5400136,836080v,92353,-74867,167220,-167220,167220l,1003300r,l,167220c,74867,74867,,167220,xe" fillcolor="white [3201]" strokecolor="#62a39f [3209]" strokeweight="3pt">
                <v:path arrowok="t" o:connecttype="custom" o:connectlocs="167220,0;5400136,0;5400136,0;5400136,836080;5232916,1003300;0,1003300;0,1003300;0,167220;167220,0" o:connectangles="0,0,0,0,0,0,0,0,0"/>
              </v:shape>
            </w:pict>
          </mc:Fallback>
        </mc:AlternateContent>
      </w:r>
    </w:p>
    <w:p w14:paraId="1B4505E4" w14:textId="77777777" w:rsidR="004466C8" w:rsidRPr="000A7300" w:rsidRDefault="004466C8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7300">
        <w:rPr>
          <w:rFonts w:ascii="TH SarabunIT๙" w:hAnsi="TH SarabunIT๙" w:cs="TH SarabunIT๙"/>
          <w:b/>
          <w:bCs/>
          <w:sz w:val="32"/>
          <w:szCs w:val="32"/>
          <w:cs/>
        </w:rPr>
        <w:t>ให้ผู้ที่มายื่นคำขอรับเบี้ยยังชีพผู้สูงอายุและเบี้ยความพิการตรวจสอบรายชื่อ</w:t>
      </w:r>
    </w:p>
    <w:p w14:paraId="41FFB872" w14:textId="2FDA5F37" w:rsidR="004466C8" w:rsidRPr="000A7300" w:rsidRDefault="004466C8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7300">
        <w:rPr>
          <w:rFonts w:ascii="TH SarabunIT๙" w:hAnsi="TH SarabunIT๙" w:cs="TH SarabunIT๙"/>
          <w:b/>
          <w:bCs/>
          <w:sz w:val="32"/>
          <w:szCs w:val="32"/>
          <w:cs/>
        </w:rPr>
        <w:t>ตามป</w:t>
      </w:r>
      <w:r w:rsidR="004304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ระกาศที่บอร์ดประชาสัมพันธ์ ณ </w:t>
      </w:r>
      <w:r w:rsidR="0043047B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เทศบาลตำบลสังคม</w:t>
      </w:r>
    </w:p>
    <w:p w14:paraId="0A53C53C" w14:textId="4C2461EE" w:rsidR="004466C8" w:rsidRPr="000A7300" w:rsidRDefault="00E37E58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7300">
        <w:rPr>
          <w:rFonts w:ascii="TH SarabunIT๙" w:hAnsi="TH SarabunIT๙" w:cs="TH SarabunIT๙"/>
          <w:b/>
          <w:bCs/>
          <w:sz w:val="32"/>
          <w:szCs w:val="32"/>
          <w:cs/>
        </w:rPr>
        <w:t>ภายในวันที่ 1-5 ตุลาคม</w:t>
      </w:r>
      <w:r w:rsidR="004466C8" w:rsidRPr="000A73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ของทุกปี </w:t>
      </w:r>
    </w:p>
    <w:p w14:paraId="18C8D0DD" w14:textId="77777777" w:rsidR="00C421D7" w:rsidRPr="000A7300" w:rsidRDefault="00C421D7" w:rsidP="00C421D7">
      <w:pPr>
        <w:tabs>
          <w:tab w:val="left" w:pos="0"/>
        </w:tabs>
        <w:ind w:right="118"/>
        <w:rPr>
          <w:rFonts w:ascii="TH SarabunIT๙" w:hAnsi="TH SarabunIT๙" w:cs="TH SarabunIT๙"/>
          <w:sz w:val="32"/>
          <w:szCs w:val="32"/>
          <w:cs/>
        </w:rPr>
      </w:pPr>
    </w:p>
    <w:p w14:paraId="3FA419B5" w14:textId="77777777" w:rsidR="00C421D7" w:rsidRPr="000A7300" w:rsidRDefault="00C421D7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157B096D" w14:textId="3ECBBC7B" w:rsidR="004466C8" w:rsidRPr="000A7300" w:rsidRDefault="004466C8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</w:rPr>
        <w:t xml:space="preserve">** </w:t>
      </w:r>
      <w:r w:rsidRPr="000A7300">
        <w:rPr>
          <w:rFonts w:ascii="TH SarabunIT๙" w:hAnsi="TH SarabunIT๙" w:cs="TH SarabunIT๙"/>
          <w:sz w:val="32"/>
          <w:szCs w:val="32"/>
          <w:cs/>
        </w:rPr>
        <w:t>หากไม่มีรายชื่อในประกาศของ</w:t>
      </w:r>
      <w:r w:rsidR="0043047B">
        <w:rPr>
          <w:rFonts w:ascii="TH SarabunIT๙" w:hAnsi="TH SarabunIT๙" w:cs="TH SarabunIT๙" w:hint="cs"/>
          <w:sz w:val="32"/>
          <w:szCs w:val="32"/>
          <w:cs/>
        </w:rPr>
        <w:t>เทศบาลตำบลสังคม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C2557D1" w14:textId="77777777" w:rsidR="004466C8" w:rsidRPr="000A7300" w:rsidRDefault="004466C8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>จะไม่ถือเป็นผู้มีสิทธิรับเงินเบี้ยยังชีพในปีงบประมาณนั้น</w:t>
      </w:r>
    </w:p>
    <w:p w14:paraId="20C3E17C" w14:textId="77777777" w:rsidR="0071005A" w:rsidRDefault="004466C8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 xml:space="preserve">หากมีข้อสงสัยประการใด กรุณาติดต่อสอบถามได้ที่ </w:t>
      </w:r>
    </w:p>
    <w:p w14:paraId="2FA6AFC3" w14:textId="15AE254C" w:rsidR="004466C8" w:rsidRPr="000A7300" w:rsidRDefault="004466C8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>กองสวัสดิการสังคม</w:t>
      </w:r>
      <w:r w:rsidR="0071005A"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เทศบาลตำบลสังคม</w:t>
      </w:r>
    </w:p>
    <w:p w14:paraId="28B1A694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42505455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1EC00F2E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49132A6E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7F4FAC2D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2E8D41F8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7C28983D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3C655180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15F4605D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5B21807D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2F4B17CC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6EDCC586" w14:textId="77777777" w:rsidR="00204632" w:rsidRPr="0071005A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26928C69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5F214CD1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1B8CE25E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06D4EDF8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31B9F0F3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455D7A69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2E2DE9B5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326B9D3F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657C4137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6ADED82F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021870EC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7EB0CC4C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61D73FE7" w14:textId="77777777" w:rsidR="00E37E58" w:rsidRPr="000A7300" w:rsidRDefault="00E37E58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19BB7655" w14:textId="77777777" w:rsidR="00E37E58" w:rsidRPr="000A7300" w:rsidRDefault="00E37E58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47B7668E" w14:textId="77777777" w:rsidR="00E37E58" w:rsidRPr="000A7300" w:rsidRDefault="00E37E58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43406D2B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การจ่ายเงินเบี้ยยังชีพ</w:t>
      </w:r>
    </w:p>
    <w:p w14:paraId="19A8E7D6" w14:textId="77777777" w:rsidR="00204632" w:rsidRPr="000A7300" w:rsidRDefault="00204632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FD2AEB7" w14:textId="132094F2" w:rsidR="0005663F" w:rsidRPr="000A7300" w:rsidRDefault="00A15834" w:rsidP="004466C8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A7300"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0B360C" wp14:editId="36FAC2E8">
                <wp:simplePos x="0" y="0"/>
                <wp:positionH relativeFrom="column">
                  <wp:posOffset>416560</wp:posOffset>
                </wp:positionH>
                <wp:positionV relativeFrom="paragraph">
                  <wp:posOffset>193040</wp:posOffset>
                </wp:positionV>
                <wp:extent cx="5016500" cy="2457450"/>
                <wp:effectExtent l="0" t="0" r="1270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0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851A2" w14:textId="372432BA" w:rsidR="00E37E58" w:rsidRDefault="0071005A" w:rsidP="00E37E58">
                            <w:pPr>
                              <w:tabs>
                                <w:tab w:val="left" w:pos="0"/>
                              </w:tabs>
                              <w:ind w:right="11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เทศบาลตำบลสังคม</w:t>
                            </w:r>
                          </w:p>
                          <w:p w14:paraId="0B4C5592" w14:textId="55C46F8D" w:rsidR="00A15834" w:rsidRDefault="00A15834" w:rsidP="00A15834">
                            <w:pPr>
                              <w:tabs>
                                <w:tab w:val="left" w:pos="0"/>
                              </w:tabs>
                              <w:ind w:right="118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37E58" w:rsidRPr="000566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จะดำเนินการจ่ายเบี้ยยังชีพ</w:t>
                            </w:r>
                            <w:r w:rsidR="00E37E5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ด้วยวิธีรับเป็นเงินสด</w:t>
                            </w:r>
                            <w:r w:rsidR="00E37E58" w:rsidRPr="000566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ก่อนวันที่ ๑๐ ของทุกเดือน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566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โดยทุกต้นเดือนจะ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มีหน่วยบริการ</w:t>
                            </w:r>
                            <w:r w:rsidRPr="000566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ลงพื้นที่ตามหมู่บ้านเพื่อจ่ายเบี้ยยังชีพตามสถานที่ที่กำหนดไว้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จำนวน ๑ วันทั้งนี้ </w:t>
                            </w:r>
                            <w:r w:rsidRPr="000566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ผู้มีสิทธิ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ยัง</w:t>
                            </w:r>
                            <w:r w:rsidRPr="000566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สามารถมารับเงินเบี้ยยังชีพได้ ณ ที่ทำการ</w:t>
                            </w:r>
                            <w:r w:rsidR="0071005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เทศบาลตำบลสังคม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566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โดยต้องมารับให้เสร็จสิ้น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ภายใน</w:t>
                            </w:r>
                            <w:r w:rsidRPr="000566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๑๐ ของเดือน</w:t>
                            </w:r>
                          </w:p>
                          <w:p w14:paraId="3EF2E2E9" w14:textId="236535D2" w:rsidR="00E37E58" w:rsidRPr="0005663F" w:rsidRDefault="00A15834" w:rsidP="00A15834">
                            <w:pPr>
                              <w:tabs>
                                <w:tab w:val="left" w:pos="0"/>
                              </w:tabs>
                              <w:ind w:right="118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กรณีผู้มีสิทธิ์ประสงค์รับเงินเบี้ยยังชีพผ่านการโอนเข้าบัญชีธนาคาร</w:t>
                            </w:r>
                            <w:r w:rsidR="00E37E5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กรมบัญชีกลางจะดำเนินการเบิกจ่ายงบประมาณเข้าบัญชี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ธนาคาร ใน</w:t>
                            </w:r>
                            <w:r w:rsidR="00E37E5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10 ของทุกเดือน</w:t>
                            </w:r>
                          </w:p>
                          <w:p w14:paraId="1DAA193A" w14:textId="77777777" w:rsidR="00E37E58" w:rsidRDefault="00E37E58" w:rsidP="00E37E58">
                            <w:pPr>
                              <w:jc w:val="thaiDistribu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40B360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2.8pt;margin-top:15.2pt;width:395pt;height:193.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" fillcolor="white [3201]" strokeweight=".5pt">
                <v:textbox>
                  <w:txbxContent>
                    <w:p w14:paraId="460851A2" w14:textId="372432BA" w:rsidR="00E37E58" w:rsidRDefault="0071005A" w:rsidP="00E37E58">
                      <w:pPr>
                        <w:tabs>
                          <w:tab w:val="left" w:pos="0"/>
                        </w:tabs>
                        <w:ind w:right="11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เทศบาลตำบลสังคม</w:t>
                      </w:r>
                    </w:p>
                    <w:p w14:paraId="0B4C5592" w14:textId="55C46F8D" w:rsidR="00A15834" w:rsidRDefault="00A15834" w:rsidP="00A15834">
                      <w:pPr>
                        <w:tabs>
                          <w:tab w:val="left" w:pos="0"/>
                        </w:tabs>
                        <w:ind w:right="118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E37E58" w:rsidRPr="000566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จะดำเนินการจ่ายเบี้ยยังชีพ</w:t>
                      </w:r>
                      <w:r w:rsidR="00E37E58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ด้วยวิธีรับเป็นเงินสด</w:t>
                      </w:r>
                      <w:r w:rsidR="00E37E58" w:rsidRPr="000566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ก่อนวันที่ ๑๐ ของทุกเดือน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566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โดยทุกต้นเดือนจะ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มีหน่วยบริการ</w:t>
                      </w:r>
                      <w:r w:rsidRPr="000566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ลงพื้นที่ตามหมู่บ้านเพื่อจ่ายเบี้ยยังชีพตามสถานที่ที่กำหนดไว้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จำนวน ๑ วันทั้งนี้ </w:t>
                      </w:r>
                      <w:r w:rsidRPr="000566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ผู้มีสิทธิ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ยัง</w:t>
                      </w:r>
                      <w:r w:rsidRPr="000566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สามารถมารับเงินเบี้ยยังชีพได้ ณ ที่ทำการ</w:t>
                      </w:r>
                      <w:r w:rsidR="0071005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เทศบาลตำบลสังคม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566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โดยต้องมารับให้เสร็จสิ้น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ภายใน</w:t>
                      </w:r>
                      <w:r w:rsidRPr="000566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วันที่ ๑๐ ของเดือน</w:t>
                      </w:r>
                    </w:p>
                    <w:p w14:paraId="3EF2E2E9" w14:textId="236535D2" w:rsidR="00E37E58" w:rsidRPr="0005663F" w:rsidRDefault="00A15834" w:rsidP="00A15834">
                      <w:pPr>
                        <w:tabs>
                          <w:tab w:val="left" w:pos="0"/>
                        </w:tabs>
                        <w:ind w:right="118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กรณีผู้มีสิทธิ์ประสงค์รับเงินเบี้ยยังชีพผ่านการโอนเข้าบัญชีธนาคาร</w:t>
                      </w:r>
                      <w:r w:rsidR="00E37E58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กรมบัญชีกลางจะดำเนินการเบิกจ่ายงบประมาณเข้าบัญชี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ธนาคาร ใน</w:t>
                      </w:r>
                      <w:r w:rsidR="00E37E58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วันที่ 10 ของทุกเดือน</w:t>
                      </w:r>
                    </w:p>
                    <w:p w14:paraId="1DAA193A" w14:textId="77777777" w:rsidR="00E37E58" w:rsidRDefault="00E37E58" w:rsidP="00E37E58">
                      <w:pPr>
                        <w:jc w:val="thaiDistribute"/>
                      </w:pPr>
                    </w:p>
                  </w:txbxContent>
                </v:textbox>
              </v:shape>
            </w:pict>
          </mc:Fallback>
        </mc:AlternateContent>
      </w:r>
      <w:r w:rsidRPr="000A7300"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743B122D" wp14:editId="63FEC581">
                <wp:simplePos x="0" y="0"/>
                <wp:positionH relativeFrom="column">
                  <wp:posOffset>111760</wp:posOffset>
                </wp:positionH>
                <wp:positionV relativeFrom="paragraph">
                  <wp:posOffset>85090</wp:posOffset>
                </wp:positionV>
                <wp:extent cx="5561965" cy="2654300"/>
                <wp:effectExtent l="19050" t="19050" r="19685" b="12700"/>
                <wp:wrapNone/>
                <wp:docPr id="5" name="สี่เหลี่ยมผืนผ้า: มุมมนด้านทแย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1965" cy="2654300"/>
                        </a:xfrm>
                        <a:prstGeom prst="round2Diag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72F6EF" id="สี่เหลี่ยมผืนผ้า: มุมมนด้านทแยง 5" o:spid="_x0000_s1026" style="position:absolute;margin-left:8.8pt;margin-top:6.7pt;width:437.95pt;height:209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61965,265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" path="m442392,l5561965,r,l5561965,2211908v,244326,-198066,442392,-442392,442392l,2654300r,l,442392c,198066,198066,,442392,xe" fillcolor="white [3201]" strokecolor="#62a39f [3209]" strokeweight="3pt">
                <v:path arrowok="t" o:connecttype="custom" o:connectlocs="442392,0;5561965,0;5561965,0;5561965,2211908;5119573,2654300;0,2654300;0,2654300;0,442392;442392,0" o:connectangles="0,0,0,0,0,0,0,0,0"/>
              </v:shape>
            </w:pict>
          </mc:Fallback>
        </mc:AlternateContent>
      </w:r>
    </w:p>
    <w:p w14:paraId="309A6426" w14:textId="77777777" w:rsidR="00350A3F" w:rsidRPr="000A7300" w:rsidRDefault="00350A3F" w:rsidP="0005663F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019C40" w14:textId="77777777" w:rsidR="00E37E58" w:rsidRPr="000A7300" w:rsidRDefault="00E37E58" w:rsidP="0005663F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D419B7" w14:textId="77777777" w:rsidR="00E37E58" w:rsidRPr="000A7300" w:rsidRDefault="00E37E58" w:rsidP="0005663F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EB72DA" w14:textId="77777777" w:rsidR="00E37E58" w:rsidRPr="000A7300" w:rsidRDefault="00E37E58" w:rsidP="0005663F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A1C1EE" w14:textId="77777777" w:rsidR="00E37E58" w:rsidRPr="000A7300" w:rsidRDefault="00E37E58" w:rsidP="0005663F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998BCD" w14:textId="77777777" w:rsidR="00E37E58" w:rsidRPr="000A7300" w:rsidRDefault="00E37E58" w:rsidP="0005663F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00C01A" w14:textId="77777777" w:rsidR="00350A3F" w:rsidRPr="000A7300" w:rsidRDefault="00350A3F" w:rsidP="0005663F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D6650F" w14:textId="77777777" w:rsidR="00350A3F" w:rsidRPr="000A7300" w:rsidRDefault="00350A3F" w:rsidP="0005663F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EFD274" w14:textId="77777777" w:rsidR="00350A3F" w:rsidRPr="000A7300" w:rsidRDefault="00350A3F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41A3A3" w14:textId="77777777" w:rsidR="00A15834" w:rsidRPr="000A7300" w:rsidRDefault="00A15834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2F5AFC" w14:textId="77777777" w:rsidR="00A15834" w:rsidRPr="000A7300" w:rsidRDefault="00A15834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699C76" w14:textId="6BF84A64" w:rsidR="00350A3F" w:rsidRPr="000A7300" w:rsidRDefault="00350A3F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</w:r>
      <w:r w:rsidRPr="000A7300">
        <w:rPr>
          <w:rFonts w:ascii="TH SarabunIT๙" w:hAnsi="TH SarabunIT๙" w:cs="TH SarabunIT๙"/>
          <w:sz w:val="32"/>
          <w:szCs w:val="32"/>
        </w:rPr>
        <w:tab/>
        <w:t xml:space="preserve">** </w:t>
      </w:r>
      <w:r w:rsidRPr="000A7300">
        <w:rPr>
          <w:rFonts w:ascii="TH SarabunIT๙" w:hAnsi="TH SarabunIT๙" w:cs="TH SarabunIT๙"/>
          <w:sz w:val="32"/>
          <w:szCs w:val="32"/>
          <w:cs/>
        </w:rPr>
        <w:t>สำหรับเบี้ยยังชีพผู้สูงอายุ</w:t>
      </w:r>
      <w:r w:rsidR="0071005A">
        <w:rPr>
          <w:rFonts w:ascii="TH SarabunIT๙" w:hAnsi="TH SarabunIT๙" w:cs="TH SarabunIT๙" w:hint="cs"/>
          <w:sz w:val="32"/>
          <w:szCs w:val="32"/>
          <w:cs/>
        </w:rPr>
        <w:t>รายใหม่</w:t>
      </w:r>
      <w:r w:rsidRPr="000A7300">
        <w:rPr>
          <w:rFonts w:ascii="TH SarabunIT๙" w:hAnsi="TH SarabunIT๙" w:cs="TH SarabunIT๙"/>
          <w:sz w:val="32"/>
          <w:szCs w:val="32"/>
          <w:cs/>
        </w:rPr>
        <w:t xml:space="preserve"> ผู้สูงอายุจะเริ่มได้รับเงินเบี้ยยังชีพในเดือนถัดจากเดือนเกิด (เดือนที่มีอายุครบ ๖๐ ปีบริบูรณ์)</w:t>
      </w:r>
      <w:r w:rsidRPr="000A73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A7300">
        <w:rPr>
          <w:rFonts w:ascii="TH SarabunIT๙" w:hAnsi="TH SarabunIT๙" w:cs="TH SarabunIT๙"/>
          <w:sz w:val="32"/>
          <w:szCs w:val="32"/>
          <w:cs/>
        </w:rPr>
        <w:t>เป็นต้นไป</w:t>
      </w:r>
    </w:p>
    <w:p w14:paraId="61A4190E" w14:textId="77777777" w:rsidR="00350A3F" w:rsidRPr="000A7300" w:rsidRDefault="00350A3F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622525" w14:textId="77777777" w:rsidR="00350A3F" w:rsidRPr="000A7300" w:rsidRDefault="00350A3F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</w:rPr>
        <w:tab/>
      </w:r>
      <w:r w:rsidRPr="000A7300">
        <w:rPr>
          <w:rFonts w:ascii="TH SarabunIT๙" w:hAnsi="TH SarabunIT๙" w:cs="TH SarabunIT๙"/>
          <w:sz w:val="32"/>
          <w:szCs w:val="32"/>
        </w:rPr>
        <w:tab/>
        <w:t xml:space="preserve">** </w:t>
      </w:r>
      <w:r w:rsidRPr="000A7300">
        <w:rPr>
          <w:rFonts w:ascii="TH SarabunIT๙" w:hAnsi="TH SarabunIT๙" w:cs="TH SarabunIT๙"/>
          <w:sz w:val="32"/>
          <w:szCs w:val="32"/>
          <w:cs/>
        </w:rPr>
        <w:t>สำหรับเบี้ยความพิการและเบี้ยยังชีพผู้ป่วยเอดส์ ผู้มีสิทธิจะเริ่มได้รับเงินเบี้ยยังชีพในเดือนถัดไปหลังจากขึ้นทะเบียนและยื่นเอกสารครบถ้วน</w:t>
      </w:r>
    </w:p>
    <w:p w14:paraId="2337EE56" w14:textId="77777777" w:rsidR="00496D0C" w:rsidRPr="000A7300" w:rsidRDefault="00496D0C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BF1051" w14:textId="77777777" w:rsidR="00496D0C" w:rsidRPr="000A7300" w:rsidRDefault="00496D0C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1BA4F" w14:textId="77777777" w:rsidR="00496D0C" w:rsidRPr="000A7300" w:rsidRDefault="00496D0C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B53C18" w14:textId="77777777" w:rsidR="00496D0C" w:rsidRPr="000A7300" w:rsidRDefault="00496D0C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CF44ED" w14:textId="77777777" w:rsidR="00496D0C" w:rsidRPr="000A7300" w:rsidRDefault="00496D0C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941AA1" w14:textId="77777777" w:rsidR="00496D0C" w:rsidRPr="000A7300" w:rsidRDefault="00496D0C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CE66DD" w14:textId="77777777" w:rsidR="00496D0C" w:rsidRPr="000A7300" w:rsidRDefault="00496D0C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4CCDA1" w14:textId="77777777" w:rsidR="00496D0C" w:rsidRPr="000A7300" w:rsidRDefault="00496D0C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796CCF" w14:textId="77777777" w:rsidR="00496D0C" w:rsidRPr="000A7300" w:rsidRDefault="00496D0C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503170" w14:textId="77777777" w:rsidR="00496D0C" w:rsidRPr="000A7300" w:rsidRDefault="00496D0C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8599CA" w14:textId="77777777" w:rsidR="00496D0C" w:rsidRPr="000A7300" w:rsidRDefault="00496D0C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6996DA" w14:textId="77777777" w:rsidR="00496D0C" w:rsidRPr="000A7300" w:rsidRDefault="00496D0C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CCF314" w14:textId="77777777" w:rsidR="00496D0C" w:rsidRPr="000A7300" w:rsidRDefault="00496D0C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695FD7C" w14:textId="77777777" w:rsidR="00496D0C" w:rsidRPr="000A7300" w:rsidRDefault="00496D0C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2A793B" w14:textId="77777777" w:rsidR="00496D0C" w:rsidRPr="000A7300" w:rsidRDefault="00496D0C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799797" w14:textId="77777777" w:rsidR="00496D0C" w:rsidRPr="000A7300" w:rsidRDefault="00496D0C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6B93673" w14:textId="77777777" w:rsidR="00496D0C" w:rsidRPr="000A7300" w:rsidRDefault="00496D0C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6AB543" w14:textId="77777777" w:rsidR="00496D0C" w:rsidRPr="000A7300" w:rsidRDefault="00496D0C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B8C33A" w14:textId="77777777" w:rsidR="00496D0C" w:rsidRPr="000A7300" w:rsidRDefault="00496D0C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D265386" w14:textId="77777777" w:rsidR="00496D0C" w:rsidRPr="000A7300" w:rsidRDefault="00496D0C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5F1227" w14:textId="77777777" w:rsidR="00496D0C" w:rsidRPr="000A7300" w:rsidRDefault="00496D0C" w:rsidP="00350A3F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4806D0" w14:textId="77777777" w:rsidR="00496D0C" w:rsidRPr="000A7300" w:rsidRDefault="00496D0C" w:rsidP="00F20B9D">
      <w:pPr>
        <w:tabs>
          <w:tab w:val="left" w:pos="0"/>
        </w:tabs>
        <w:spacing w:after="240"/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การสิ้นสุดการได้รับเบี้ยยังชีพ</w:t>
      </w:r>
    </w:p>
    <w:p w14:paraId="2A3A0639" w14:textId="77777777" w:rsidR="00F20B9D" w:rsidRPr="000A7300" w:rsidRDefault="00F20B9D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AEE0940" wp14:editId="1FA08FFC">
                <wp:simplePos x="0" y="0"/>
                <wp:positionH relativeFrom="column">
                  <wp:posOffset>-205740</wp:posOffset>
                </wp:positionH>
                <wp:positionV relativeFrom="paragraph">
                  <wp:posOffset>83185</wp:posOffset>
                </wp:positionV>
                <wp:extent cx="6210852" cy="2482850"/>
                <wp:effectExtent l="19050" t="19050" r="19050" b="12700"/>
                <wp:wrapNone/>
                <wp:docPr id="6" name="สี่เหลี่ยมผืนผ้า: มุมมนด้านทแย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852" cy="2482850"/>
                        </a:xfrm>
                        <a:prstGeom prst="round2Diag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855321" id="สี่เหลี่ยมผืนผ้า: มุมมนด้านทแยง 6" o:spid="_x0000_s1026" style="position:absolute;margin-left:-16.2pt;margin-top:6.55pt;width:489.05pt;height:195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10852,248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" path="m413817,l6210852,r,l6210852,2069033v,228545,-185272,413817,-413817,413817l,2482850r,l,413817c,185272,185272,,413817,xe" fillcolor="white [3201]" strokecolor="#62a39f [3209]" strokeweight="3pt">
                <v:path arrowok="t" o:connecttype="custom" o:connectlocs="413817,0;6210852,0;6210852,0;6210852,2069033;5797035,2482850;0,2482850;0,2482850;0,413817;413817,0" o:connectangles="0,0,0,0,0,0,0,0,0"/>
              </v:shape>
            </w:pict>
          </mc:Fallback>
        </mc:AlternateContent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</w:p>
    <w:p w14:paraId="0F0D8D14" w14:textId="77777777" w:rsidR="00F20B9D" w:rsidRPr="000A7300" w:rsidRDefault="00F20B9D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1. ผู้มีสิทธิเสียชีวิต</w:t>
      </w:r>
      <w:r w:rsidRPr="000A7300">
        <w:rPr>
          <w:rFonts w:ascii="TH SarabunIT๙" w:hAnsi="TH SarabunIT๙" w:cs="TH SarabunIT๙"/>
          <w:sz w:val="32"/>
          <w:szCs w:val="32"/>
          <w:cs/>
        </w:rPr>
        <w:tab/>
      </w:r>
    </w:p>
    <w:p w14:paraId="15E9FFFA" w14:textId="2308E46A" w:rsidR="00F20B9D" w:rsidRPr="000A7300" w:rsidRDefault="00F20B9D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2. ย้ายภูมิลำ</w:t>
      </w:r>
      <w:r w:rsidR="0071005A">
        <w:rPr>
          <w:rFonts w:ascii="TH SarabunIT๙" w:hAnsi="TH SarabunIT๙" w:cs="TH SarabunIT๙"/>
          <w:sz w:val="32"/>
          <w:szCs w:val="32"/>
          <w:cs/>
        </w:rPr>
        <w:t>เนาไปนอกเขต เทศบาลตำบลสังคม</w:t>
      </w:r>
    </w:p>
    <w:p w14:paraId="4D0DC6C7" w14:textId="77777777" w:rsidR="00F20B9D" w:rsidRPr="000A7300" w:rsidRDefault="00F20B9D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3.</w:t>
      </w:r>
      <w:r w:rsidR="005C632A"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7300">
        <w:rPr>
          <w:rFonts w:ascii="TH SarabunIT๙" w:hAnsi="TH SarabunIT๙" w:cs="TH SarabunIT๙"/>
          <w:sz w:val="32"/>
          <w:szCs w:val="32"/>
          <w:cs/>
        </w:rPr>
        <w:t>แจ้งสละสิทธิการขอรับเงินเบี้ยยังชีพ</w:t>
      </w:r>
    </w:p>
    <w:p w14:paraId="248F9989" w14:textId="77777777" w:rsidR="00F20B9D" w:rsidRPr="000A7300" w:rsidRDefault="00F20B9D" w:rsidP="00F20B9D">
      <w:pPr>
        <w:tabs>
          <w:tab w:val="left" w:pos="0"/>
        </w:tabs>
        <w:spacing w:after="240"/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4. ขาดคุณสมบัติ</w:t>
      </w:r>
    </w:p>
    <w:p w14:paraId="3401DD0F" w14:textId="5086B0FF" w:rsidR="00F20B9D" w:rsidRPr="000A7300" w:rsidRDefault="00F20B9D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sz w:val="32"/>
          <w:szCs w:val="32"/>
          <w:cs/>
        </w:rPr>
        <w:tab/>
        <w:t>เป็นไปตาม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 พ.ศ.2552</w:t>
      </w:r>
      <w:r w:rsidR="005F50C5" w:rsidRPr="000A73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5834" w:rsidRPr="000A7300">
        <w:rPr>
          <w:rFonts w:ascii="TH SarabunIT๙" w:hAnsi="TH SarabunIT๙" w:cs="TH SarabunIT๙"/>
          <w:sz w:val="32"/>
          <w:szCs w:val="32"/>
          <w:cs/>
        </w:rPr>
        <w:t xml:space="preserve">และที่แก้ไขเพิ่มเติมจนถึงปัจจุบัน </w:t>
      </w:r>
      <w:r w:rsidR="005F50C5" w:rsidRPr="000A7300"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ว่าด้วยหลักเกณฑ์การจ่ายเบี้ยความพิการให้คนพิการขององค์กรปกครองส่วนท้องถิ่น พ.ศ.2553</w:t>
      </w:r>
      <w:r w:rsidR="00A15834" w:rsidRPr="000A7300">
        <w:rPr>
          <w:rFonts w:ascii="TH SarabunIT๙" w:hAnsi="TH SarabunIT๙" w:cs="TH SarabunIT๙"/>
          <w:sz w:val="32"/>
          <w:szCs w:val="32"/>
          <w:cs/>
        </w:rPr>
        <w:t xml:space="preserve"> และที่แก้ไขเพิ่มเติมจนถึงปัจจุบัน</w:t>
      </w:r>
      <w:r w:rsidR="00B40A6F" w:rsidRPr="000A7300">
        <w:rPr>
          <w:rFonts w:ascii="TH SarabunIT๙" w:hAnsi="TH SarabunIT๙" w:cs="TH SarabunIT๙"/>
          <w:sz w:val="32"/>
          <w:szCs w:val="32"/>
          <w:cs/>
        </w:rPr>
        <w:t xml:space="preserve"> และ ระเบียบกระทรวงมหาดไทยว่าด้วยหลักเกณฑ์การจ่ายเงินสงเคราะห์เพื่อการยังชีพขององค์กรปกครองส่วนท้องถิ่น พ.ศ. 2548</w:t>
      </w:r>
    </w:p>
    <w:p w14:paraId="468A5C72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094CA4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CE1782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68873B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18B455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CAE8CF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52356E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D86379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6D00BC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C1F5CD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FF9A94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DA0931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9F6628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1EDFB4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78C7B2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91C032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871168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B3BB6B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29BC49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28E9C8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9D460B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94EA2A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E822C0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8A0342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C078B5" w14:textId="77777777" w:rsidR="00A15834" w:rsidRPr="000A7300" w:rsidRDefault="00A15834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73F98FAD" w14:textId="77777777" w:rsidR="00BB5EC1" w:rsidRPr="000A7300" w:rsidRDefault="00BB5EC1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0A7300">
        <w:rPr>
          <w:rFonts w:ascii="TH SarabunIT๙" w:hAnsi="TH SarabunIT๙" w:cs="TH SarabunIT๙"/>
          <w:b/>
          <w:bCs/>
          <w:sz w:val="96"/>
          <w:szCs w:val="96"/>
          <w:cs/>
        </w:rPr>
        <w:lastRenderedPageBreak/>
        <w:t>ภาคผนวก</w:t>
      </w:r>
    </w:p>
    <w:p w14:paraId="4809CB4B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C8E85E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873C1C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19CF79" w14:textId="77777777" w:rsidR="00BB5EC1" w:rsidRPr="000A7300" w:rsidRDefault="00BB5EC1" w:rsidP="00F20B9D">
      <w:pPr>
        <w:tabs>
          <w:tab w:val="left" w:pos="0"/>
        </w:tabs>
        <w:ind w:right="1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390B82" w14:textId="0492E59F" w:rsidR="00BB5EC1" w:rsidRPr="000A7300" w:rsidRDefault="00BB5EC1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1B7B36B2" w14:textId="77777777" w:rsidR="00AE7C73" w:rsidRPr="000A7300" w:rsidRDefault="00AE7C7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60EE148B" w14:textId="77777777" w:rsidR="00AE7C73" w:rsidRPr="000A7300" w:rsidRDefault="00AE7C7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2896F615" w14:textId="77777777" w:rsidR="00AE7C73" w:rsidRPr="000A7300" w:rsidRDefault="00AE7C7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426B5873" w14:textId="77777777" w:rsidR="00AE7C73" w:rsidRPr="000A7300" w:rsidRDefault="00AE7C7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2B2CFEEF" w14:textId="77777777" w:rsidR="00AE7C73" w:rsidRPr="000A7300" w:rsidRDefault="00AE7C7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783CD16A" w14:textId="77777777" w:rsidR="00AE7C73" w:rsidRPr="000A7300" w:rsidRDefault="00AE7C7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503AD15C" w14:textId="77777777" w:rsidR="00AE7C73" w:rsidRPr="000A7300" w:rsidRDefault="00AE7C7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7B7E8804" w14:textId="77777777" w:rsidR="00AE7C73" w:rsidRPr="000A7300" w:rsidRDefault="00AE7C7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2EBC48CD" w14:textId="77777777" w:rsidR="00AE7C73" w:rsidRPr="000A7300" w:rsidRDefault="00AE7C7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0841B119" w14:textId="77777777" w:rsidR="00AE7C73" w:rsidRPr="000A7300" w:rsidRDefault="00AE7C7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5B33D0A4" w14:textId="0DE688AA" w:rsidR="00AE7C73" w:rsidRPr="000A7300" w:rsidRDefault="004F6B1C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159B87" wp14:editId="4D2D33FC">
                <wp:simplePos x="0" y="0"/>
                <wp:positionH relativeFrom="column">
                  <wp:posOffset>200248</wp:posOffset>
                </wp:positionH>
                <wp:positionV relativeFrom="paragraph">
                  <wp:posOffset>133894</wp:posOffset>
                </wp:positionV>
                <wp:extent cx="5444836" cy="593767"/>
                <wp:effectExtent l="133350" t="133350" r="137160" b="1492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4836" cy="5937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E56CD" w14:textId="2E3F2234" w:rsidR="004F6B1C" w:rsidRDefault="004F6B1C" w:rsidP="004F6B1C">
                            <w:pPr>
                              <w:jc w:val="center"/>
                              <w:rPr>
                                <w:rFonts w:cs="Angsana New"/>
                                <w:szCs w:val="30"/>
                              </w:rPr>
                            </w:pPr>
                            <w:r>
                              <w:rPr>
                                <w:rFonts w:cs="Angsana New" w:hint="cs"/>
                                <w:szCs w:val="30"/>
                                <w:cs/>
                              </w:rPr>
                              <w:t>แผนผังแสดงขั้นตอนและระยะเวลาการปฏิบัติราชการกรณียื่นขอขึ้นทะเบียนรับเบี้ยยังชีพ</w:t>
                            </w:r>
                          </w:p>
                          <w:p w14:paraId="37115037" w14:textId="470FED0C" w:rsidR="004F6B1C" w:rsidRPr="004F6B1C" w:rsidRDefault="004F6B1C" w:rsidP="004F6B1C">
                            <w:pPr>
                              <w:jc w:val="center"/>
                              <w:rPr>
                                <w:rFonts w:cs="Angsana New"/>
                                <w:szCs w:val="30"/>
                              </w:rPr>
                            </w:pPr>
                            <w:r>
                              <w:rPr>
                                <w:rFonts w:cs="Angsana New" w:hint="cs"/>
                                <w:szCs w:val="30"/>
                                <w:cs/>
                              </w:rPr>
                              <w:t>กองสวัสดิการสังคม เทศบาลตำบลสังคม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159B87" id="Text Box 3" o:spid="_x0000_s1027" type="#_x0000_t202" style="position:absolute;left:0;text-align:left;margin-left:15.75pt;margin-top:10.55pt;width:428.75pt;height:4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" fillcolor="#2683c6 [3205]" stroked="f" strokeweight="1.5pt">
                <v:shadow on="t" color="black" offset="0,1pt"/>
                <v:textbox>
                  <w:txbxContent>
                    <w:p w14:paraId="78AE56CD" w14:textId="2E3F2234" w:rsidR="004F6B1C" w:rsidRDefault="004F6B1C" w:rsidP="004F6B1C">
                      <w:pPr>
                        <w:jc w:val="center"/>
                        <w:rPr>
                          <w:rFonts w:cs="Angsana New"/>
                          <w:szCs w:val="30"/>
                        </w:rPr>
                      </w:pPr>
                      <w:r>
                        <w:rPr>
                          <w:rFonts w:cs="Angsana New" w:hint="cs"/>
                          <w:szCs w:val="30"/>
                          <w:cs/>
                        </w:rPr>
                        <w:t>แผนผังแสดงขั้นตอนและระยะเวลาการปฏิบัติราชการกรณียื่นขอขึ้นทะเบียนรับเบี้ยยังชีพ</w:t>
                      </w:r>
                    </w:p>
                    <w:p w14:paraId="37115037" w14:textId="470FED0C" w:rsidR="004F6B1C" w:rsidRPr="004F6B1C" w:rsidRDefault="004F6B1C" w:rsidP="004F6B1C">
                      <w:pPr>
                        <w:jc w:val="center"/>
                        <w:rPr>
                          <w:rFonts w:cs="Angsana New"/>
                          <w:szCs w:val="30"/>
                        </w:rPr>
                      </w:pPr>
                      <w:r>
                        <w:rPr>
                          <w:rFonts w:cs="Angsana New" w:hint="cs"/>
                          <w:szCs w:val="30"/>
                          <w:cs/>
                        </w:rPr>
                        <w:t>กองสวัสดิการสังคม เทศบาลตำบลสังคม</w:t>
                      </w:r>
                    </w:p>
                  </w:txbxContent>
                </v:textbox>
              </v:shape>
            </w:pict>
          </mc:Fallback>
        </mc:AlternateContent>
      </w:r>
      <w:r w:rsidR="003A7B12" w:rsidRPr="003A7B1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482B9C6" wp14:editId="7C1C7403">
            <wp:extent cx="8415573" cy="5736715"/>
            <wp:effectExtent l="5715" t="0" r="0" b="0"/>
            <wp:docPr id="27" name="รูปภาพ 27" descr="C:\Users\use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42238" cy="575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80522" w14:textId="77777777" w:rsidR="00AE7C73" w:rsidRPr="000A7300" w:rsidRDefault="00AE7C7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1349D63A" w14:textId="77777777" w:rsidR="00AE7C73" w:rsidRPr="000A7300" w:rsidRDefault="00AE7C7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12AC1FB4" w14:textId="77777777" w:rsidR="00AE7C73" w:rsidRPr="000A7300" w:rsidRDefault="00AE7C7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6374ABC3" w14:textId="0E86554E" w:rsidR="00D90FFC" w:rsidRPr="000A7300" w:rsidRDefault="00C1331D" w:rsidP="00270B63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ตัวอย่างแบบ</w:t>
      </w:r>
      <w:r w:rsidR="003E2AC0"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คำขอลง</w:t>
      </w:r>
      <w:r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ทะเบียน</w:t>
      </w:r>
      <w:r w:rsidR="003E2AC0"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รับเงินเบี้ยยังชีพผู้สูงอายุ</w:t>
      </w:r>
    </w:p>
    <w:p w14:paraId="08A692D9" w14:textId="795C4A3F" w:rsidR="00D90FFC" w:rsidRPr="000A7300" w:rsidRDefault="00D90FFC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649954A9" w14:textId="0D527BE7" w:rsidR="00D90FFC" w:rsidRPr="000A7300" w:rsidRDefault="00270B6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8B5AC2A" wp14:editId="4D5A041C">
            <wp:extent cx="5572800" cy="7437177"/>
            <wp:effectExtent l="0" t="0" r="8890" b="0"/>
            <wp:docPr id="19" name="รูปภาพ 19" descr="C:\Users\HLOT\Desktop\S__664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LOT\Desktop\S__66437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930" cy="744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74A4" w14:textId="6B4D674E" w:rsidR="00D90FFC" w:rsidRPr="000A7300" w:rsidRDefault="00D90FFC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381986DF" w14:textId="132CD7A2" w:rsidR="00D90FFC" w:rsidRPr="000A7300" w:rsidRDefault="00D90FFC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3A590A8A" w14:textId="04F61BD0" w:rsidR="00270B63" w:rsidRPr="000A7300" w:rsidRDefault="00270B6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7095BF92" w14:textId="3BE3290B" w:rsidR="00270B63" w:rsidRPr="000A7300" w:rsidRDefault="00270B6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14AA5F25" w14:textId="6710C13E" w:rsidR="00270B63" w:rsidRPr="000A7300" w:rsidRDefault="00270B6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6F1A9D5E" w14:textId="6B140959" w:rsidR="00270B63" w:rsidRPr="000A7300" w:rsidRDefault="00270B63" w:rsidP="00270B63">
      <w:pPr>
        <w:tabs>
          <w:tab w:val="left" w:pos="0"/>
        </w:tabs>
        <w:ind w:right="118"/>
        <w:rPr>
          <w:rFonts w:ascii="TH SarabunIT๙" w:hAnsi="TH SarabunIT๙" w:cs="TH SarabunIT๙"/>
          <w:sz w:val="32"/>
          <w:szCs w:val="32"/>
        </w:rPr>
      </w:pPr>
    </w:p>
    <w:p w14:paraId="6E69C473" w14:textId="77777777" w:rsidR="00270B63" w:rsidRPr="000A7300" w:rsidRDefault="00270B63" w:rsidP="00270B63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ตัวอย่างแบบคำขอลงทะเบียนรับเงินเบี้ยยังชีพผู้สูงอายุ</w:t>
      </w:r>
    </w:p>
    <w:p w14:paraId="7AB78B59" w14:textId="6AA25800" w:rsidR="00270B63" w:rsidRPr="000A7300" w:rsidRDefault="00270B6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7116EB50" w14:textId="27AD01FA" w:rsidR="00270B63" w:rsidRPr="000A7300" w:rsidRDefault="00270B6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98CB07C" wp14:editId="3D6C4969">
            <wp:extent cx="5918200" cy="7898130"/>
            <wp:effectExtent l="0" t="0" r="6350" b="7620"/>
            <wp:docPr id="21" name="รูปภาพ 21" descr="C:\Users\HLOT\Desktop\S__664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LOT\Desktop\S__66437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89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18AD2" w14:textId="403AE216" w:rsidR="00270B63" w:rsidRPr="000A7300" w:rsidRDefault="00270B6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2E004EF8" w14:textId="5CE245ED" w:rsidR="00270B63" w:rsidRPr="000A7300" w:rsidRDefault="00270B6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6FA17A06" w14:textId="20D32BB9" w:rsidR="00270B63" w:rsidRPr="000A7300" w:rsidRDefault="00270B6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3AF4040A" w14:textId="4F1BB839" w:rsidR="00270B63" w:rsidRPr="000A7300" w:rsidRDefault="00270B63" w:rsidP="00270B63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ตัวอย่างแบบคำขอลงทะเบียนรับเงินเบี้ยความพิการ</w:t>
      </w:r>
    </w:p>
    <w:p w14:paraId="60410F47" w14:textId="3E4BC707" w:rsidR="00270B63" w:rsidRPr="000A7300" w:rsidRDefault="00270B6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7C1F37BF" w14:textId="37623B4E" w:rsidR="00270B63" w:rsidRPr="000A7300" w:rsidRDefault="00270B63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197F9F6" wp14:editId="5DE8055A">
            <wp:extent cx="5918200" cy="7898130"/>
            <wp:effectExtent l="0" t="0" r="6350" b="7620"/>
            <wp:docPr id="22" name="รูปภาพ 22" descr="C:\Users\HLOT\Desktop\S__664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LOT\Desktop\S__66437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89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9ED7C" w14:textId="1C689932" w:rsidR="003B47BF" w:rsidRPr="000A7300" w:rsidRDefault="003B47BF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73C9E342" w14:textId="232061D9" w:rsidR="003B47BF" w:rsidRPr="000A7300" w:rsidRDefault="003B47BF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2C5699E0" w14:textId="1159EA43" w:rsidR="003B47BF" w:rsidRPr="000A7300" w:rsidRDefault="003B47BF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6D192117" w14:textId="77777777" w:rsidR="003B47BF" w:rsidRPr="000A7300" w:rsidRDefault="003B47BF" w:rsidP="003B47BF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ตัวอย่างแบบคำขอลงทะเบียนรับเงินเบี้ยความพิการ</w:t>
      </w:r>
    </w:p>
    <w:p w14:paraId="78176943" w14:textId="77777777" w:rsidR="003B47BF" w:rsidRPr="000A7300" w:rsidRDefault="003B47BF" w:rsidP="003B47BF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417CD58C" w14:textId="5F1DAB2F" w:rsidR="003B47BF" w:rsidRPr="000A7300" w:rsidRDefault="003B47BF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  <w:r w:rsidRPr="000A730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F84FA8A" wp14:editId="01736187">
            <wp:extent cx="5918200" cy="7898130"/>
            <wp:effectExtent l="0" t="0" r="6350" b="7620"/>
            <wp:docPr id="23" name="รูปภาพ 23" descr="C:\Users\HLOT\Desktop\S__664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LOT\Desktop\S__66437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89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D2316" w14:textId="1477C3E2" w:rsidR="00924C2B" w:rsidRPr="000A7300" w:rsidRDefault="00924C2B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51A2741E" w14:textId="604D7385" w:rsidR="00924C2B" w:rsidRPr="000A7300" w:rsidRDefault="00924C2B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6909F65B" w14:textId="3E3CDD98" w:rsidR="00924C2B" w:rsidRPr="000A7300" w:rsidRDefault="00924C2B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72B91D85" w14:textId="25751AD0" w:rsidR="00924C2B" w:rsidRPr="000A7300" w:rsidRDefault="00924C2B" w:rsidP="00924C2B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A730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ตัวอย่างหนังสือมอบอำนาจ</w:t>
      </w:r>
    </w:p>
    <w:p w14:paraId="38E3BF10" w14:textId="1425A6A0" w:rsidR="00924C2B" w:rsidRPr="000A7300" w:rsidRDefault="00924C2B" w:rsidP="00924C2B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3760B7D" w14:textId="161115B0" w:rsidR="00924C2B" w:rsidRPr="000A7300" w:rsidRDefault="00924C2B" w:rsidP="00924C2B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0A7300">
        <w:rPr>
          <w:rFonts w:ascii="TH SarabunIT๙" w:hAnsi="TH SarabunIT๙" w:cs="TH SarabunIT๙"/>
          <w:b/>
          <w:bCs/>
          <w:noProof/>
          <w:sz w:val="36"/>
          <w:szCs w:val="36"/>
          <w:u w:val="single"/>
          <w:cs/>
        </w:rPr>
        <w:drawing>
          <wp:inline distT="0" distB="0" distL="0" distR="0" wp14:anchorId="195407A7" wp14:editId="35D06074">
            <wp:extent cx="5918200" cy="7898130"/>
            <wp:effectExtent l="0" t="0" r="6350" b="7620"/>
            <wp:docPr id="24" name="รูปภาพ 24" descr="C:\Users\HLOT\Desktop\S__664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LOT\Desktop\S__664374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89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DF692" w14:textId="63161521" w:rsidR="00924C2B" w:rsidRPr="000A7300" w:rsidRDefault="00924C2B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61358E78" w14:textId="5EA7789E" w:rsidR="00924C2B" w:rsidRPr="000A7300" w:rsidRDefault="00924C2B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</w:rPr>
      </w:pPr>
    </w:p>
    <w:p w14:paraId="5465DFA8" w14:textId="65420C55" w:rsidR="00924C2B" w:rsidRPr="000A7300" w:rsidRDefault="00924C2B" w:rsidP="00BB5EC1">
      <w:pPr>
        <w:tabs>
          <w:tab w:val="left" w:pos="0"/>
        </w:tabs>
        <w:ind w:right="118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924C2B" w:rsidRPr="000A7300" w:rsidSect="00F44E69">
      <w:headerReference w:type="default" r:id="rId18"/>
      <w:pgSz w:w="11906" w:h="16838"/>
      <w:pgMar w:top="851" w:right="1440" w:bottom="85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570098" w14:textId="77777777" w:rsidR="005153BA" w:rsidRDefault="005153BA" w:rsidP="00A974D2">
      <w:r>
        <w:separator/>
      </w:r>
    </w:p>
  </w:endnote>
  <w:endnote w:type="continuationSeparator" w:id="0">
    <w:p w14:paraId="33F2979F" w14:textId="77777777" w:rsidR="005153BA" w:rsidRDefault="005153BA" w:rsidP="00A97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2FF096" w14:textId="77777777" w:rsidR="005153BA" w:rsidRDefault="005153BA" w:rsidP="00A974D2">
      <w:r>
        <w:separator/>
      </w:r>
    </w:p>
  </w:footnote>
  <w:footnote w:type="continuationSeparator" w:id="0">
    <w:p w14:paraId="5A682976" w14:textId="77777777" w:rsidR="005153BA" w:rsidRDefault="005153BA" w:rsidP="00A97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4196943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6"/>
      </w:rPr>
    </w:sdtEndPr>
    <w:sdtContent>
      <w:p w14:paraId="3C35F96B" w14:textId="77777777" w:rsidR="00F44E69" w:rsidRPr="001F6EC6" w:rsidRDefault="00F44E69">
        <w:pPr>
          <w:pStyle w:val="af9"/>
          <w:jc w:val="right"/>
          <w:rPr>
            <w:rFonts w:ascii="TH SarabunIT๙" w:hAnsi="TH SarabunIT๙" w:cs="TH SarabunIT๙"/>
            <w:sz w:val="32"/>
            <w:szCs w:val="36"/>
          </w:rPr>
        </w:pPr>
        <w:r w:rsidRPr="001F6EC6">
          <w:rPr>
            <w:rFonts w:ascii="TH SarabunIT๙" w:hAnsi="TH SarabunIT๙" w:cs="TH SarabunIT๙"/>
            <w:sz w:val="32"/>
            <w:szCs w:val="36"/>
          </w:rPr>
          <w:fldChar w:fldCharType="begin"/>
        </w:r>
        <w:r w:rsidRPr="001F6EC6">
          <w:rPr>
            <w:rFonts w:ascii="TH SarabunIT๙" w:hAnsi="TH SarabunIT๙" w:cs="TH SarabunIT๙"/>
            <w:sz w:val="32"/>
            <w:szCs w:val="36"/>
          </w:rPr>
          <w:instrText>PAGE   \* MERGEFORMAT</w:instrText>
        </w:r>
        <w:r w:rsidRPr="001F6EC6">
          <w:rPr>
            <w:rFonts w:ascii="TH SarabunIT๙" w:hAnsi="TH SarabunIT๙" w:cs="TH SarabunIT๙"/>
            <w:sz w:val="32"/>
            <w:szCs w:val="36"/>
          </w:rPr>
          <w:fldChar w:fldCharType="separate"/>
        </w:r>
        <w:r w:rsidR="000848D4" w:rsidRPr="000848D4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</w:t>
        </w:r>
        <w:r w:rsidRPr="001F6EC6">
          <w:rPr>
            <w:rFonts w:ascii="TH SarabunIT๙" w:hAnsi="TH SarabunIT๙" w:cs="TH SarabunIT๙"/>
            <w:sz w:val="32"/>
            <w:szCs w:val="36"/>
          </w:rPr>
          <w:fldChar w:fldCharType="end"/>
        </w:r>
      </w:p>
    </w:sdtContent>
  </w:sdt>
  <w:p w14:paraId="7DAE4F77" w14:textId="77777777" w:rsidR="00F44E69" w:rsidRDefault="00F44E69">
    <w:pPr>
      <w:pStyle w:val="af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DD352F"/>
    <w:multiLevelType w:val="hybridMultilevel"/>
    <w:tmpl w:val="734A545C"/>
    <w:lvl w:ilvl="0" w:tplc="C71E873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CF0"/>
    <w:rsid w:val="00023881"/>
    <w:rsid w:val="0005663F"/>
    <w:rsid w:val="000667B9"/>
    <w:rsid w:val="000848D4"/>
    <w:rsid w:val="000914EC"/>
    <w:rsid w:val="000A287B"/>
    <w:rsid w:val="000A43F0"/>
    <w:rsid w:val="000A7300"/>
    <w:rsid w:val="000D42CF"/>
    <w:rsid w:val="0011438B"/>
    <w:rsid w:val="00132914"/>
    <w:rsid w:val="001371A3"/>
    <w:rsid w:val="00150C12"/>
    <w:rsid w:val="00157CB0"/>
    <w:rsid w:val="00163EEE"/>
    <w:rsid w:val="00175B14"/>
    <w:rsid w:val="0018191E"/>
    <w:rsid w:val="00184834"/>
    <w:rsid w:val="0019609B"/>
    <w:rsid w:val="001A60C5"/>
    <w:rsid w:val="001C6603"/>
    <w:rsid w:val="001D2D69"/>
    <w:rsid w:val="001F1616"/>
    <w:rsid w:val="001F6EC6"/>
    <w:rsid w:val="00204632"/>
    <w:rsid w:val="00222CF0"/>
    <w:rsid w:val="002613F3"/>
    <w:rsid w:val="00264145"/>
    <w:rsid w:val="00270B63"/>
    <w:rsid w:val="00285DD2"/>
    <w:rsid w:val="002A1D1E"/>
    <w:rsid w:val="002C567E"/>
    <w:rsid w:val="002D24C0"/>
    <w:rsid w:val="002F6814"/>
    <w:rsid w:val="00300606"/>
    <w:rsid w:val="00340616"/>
    <w:rsid w:val="003424A7"/>
    <w:rsid w:val="00343807"/>
    <w:rsid w:val="00346CF8"/>
    <w:rsid w:val="00350A3F"/>
    <w:rsid w:val="0037273B"/>
    <w:rsid w:val="00390F3E"/>
    <w:rsid w:val="003A7B12"/>
    <w:rsid w:val="003B47BF"/>
    <w:rsid w:val="003C3053"/>
    <w:rsid w:val="003D4FCC"/>
    <w:rsid w:val="003E1855"/>
    <w:rsid w:val="003E2AC0"/>
    <w:rsid w:val="004134C3"/>
    <w:rsid w:val="004159A4"/>
    <w:rsid w:val="00424E9F"/>
    <w:rsid w:val="0043047B"/>
    <w:rsid w:val="004466C8"/>
    <w:rsid w:val="004501CE"/>
    <w:rsid w:val="004530EC"/>
    <w:rsid w:val="00467D05"/>
    <w:rsid w:val="004845AA"/>
    <w:rsid w:val="004867B7"/>
    <w:rsid w:val="00496D0C"/>
    <w:rsid w:val="004B6756"/>
    <w:rsid w:val="004C5D05"/>
    <w:rsid w:val="004E1861"/>
    <w:rsid w:val="004E59B5"/>
    <w:rsid w:val="004F6B1C"/>
    <w:rsid w:val="004F6D84"/>
    <w:rsid w:val="00507E79"/>
    <w:rsid w:val="005153BA"/>
    <w:rsid w:val="00541301"/>
    <w:rsid w:val="005C632A"/>
    <w:rsid w:val="005E2325"/>
    <w:rsid w:val="005F50C5"/>
    <w:rsid w:val="00610273"/>
    <w:rsid w:val="006453FD"/>
    <w:rsid w:val="006561DB"/>
    <w:rsid w:val="00656208"/>
    <w:rsid w:val="006B5873"/>
    <w:rsid w:val="0071005A"/>
    <w:rsid w:val="00743B60"/>
    <w:rsid w:val="00750565"/>
    <w:rsid w:val="00785383"/>
    <w:rsid w:val="0079010F"/>
    <w:rsid w:val="00795F01"/>
    <w:rsid w:val="007B56CC"/>
    <w:rsid w:val="00804174"/>
    <w:rsid w:val="008203A6"/>
    <w:rsid w:val="00874F3C"/>
    <w:rsid w:val="008828B7"/>
    <w:rsid w:val="0089524F"/>
    <w:rsid w:val="008C165B"/>
    <w:rsid w:val="008D1623"/>
    <w:rsid w:val="008D6255"/>
    <w:rsid w:val="008D6508"/>
    <w:rsid w:val="008D66CA"/>
    <w:rsid w:val="009078E7"/>
    <w:rsid w:val="00924C2B"/>
    <w:rsid w:val="00937C12"/>
    <w:rsid w:val="009434E1"/>
    <w:rsid w:val="00965783"/>
    <w:rsid w:val="00966AAF"/>
    <w:rsid w:val="00977CEA"/>
    <w:rsid w:val="009C7E8F"/>
    <w:rsid w:val="009F7409"/>
    <w:rsid w:val="00A15834"/>
    <w:rsid w:val="00A4132D"/>
    <w:rsid w:val="00A436D4"/>
    <w:rsid w:val="00A501EF"/>
    <w:rsid w:val="00A64C5C"/>
    <w:rsid w:val="00A974D2"/>
    <w:rsid w:val="00AA0847"/>
    <w:rsid w:val="00AC2827"/>
    <w:rsid w:val="00AE7C73"/>
    <w:rsid w:val="00B056C0"/>
    <w:rsid w:val="00B06FBC"/>
    <w:rsid w:val="00B15D7D"/>
    <w:rsid w:val="00B22318"/>
    <w:rsid w:val="00B407E3"/>
    <w:rsid w:val="00B40831"/>
    <w:rsid w:val="00B40A6F"/>
    <w:rsid w:val="00B867F0"/>
    <w:rsid w:val="00BA2442"/>
    <w:rsid w:val="00BB5EC1"/>
    <w:rsid w:val="00C1331D"/>
    <w:rsid w:val="00C421D7"/>
    <w:rsid w:val="00C51F44"/>
    <w:rsid w:val="00CA5B32"/>
    <w:rsid w:val="00CA659F"/>
    <w:rsid w:val="00D162B1"/>
    <w:rsid w:val="00D233D1"/>
    <w:rsid w:val="00D32BEE"/>
    <w:rsid w:val="00D54ACD"/>
    <w:rsid w:val="00D85ACD"/>
    <w:rsid w:val="00D90FFC"/>
    <w:rsid w:val="00D927F9"/>
    <w:rsid w:val="00DA70FF"/>
    <w:rsid w:val="00E166C0"/>
    <w:rsid w:val="00E37E58"/>
    <w:rsid w:val="00E6784E"/>
    <w:rsid w:val="00E82A05"/>
    <w:rsid w:val="00EB54C4"/>
    <w:rsid w:val="00EC5F64"/>
    <w:rsid w:val="00EF44C2"/>
    <w:rsid w:val="00F118E7"/>
    <w:rsid w:val="00F20B9D"/>
    <w:rsid w:val="00F370E3"/>
    <w:rsid w:val="00F44E69"/>
    <w:rsid w:val="00F54E01"/>
    <w:rsid w:val="00F55E10"/>
    <w:rsid w:val="00FA04AF"/>
    <w:rsid w:val="00FA3EBC"/>
    <w:rsid w:val="00FA3F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3CF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D1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A1D1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1D1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1D1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1D1E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1D1E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1D1E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1D1E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1D1E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1D1E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88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3881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2A1D1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A1D1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A1D1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A1D1E"/>
    <w:rPr>
      <w:rFonts w:cstheme="majorBidi"/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A1D1E"/>
    <w:rPr>
      <w:rFonts w:cstheme="majorBidi"/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A1D1E"/>
    <w:rPr>
      <w:rFonts w:cstheme="majorBidi"/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A1D1E"/>
    <w:rPr>
      <w:rFonts w:cstheme="majorBidi"/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A1D1E"/>
    <w:rPr>
      <w:rFonts w:cstheme="majorBidi"/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A1D1E"/>
    <w:rPr>
      <w:rFonts w:asciiTheme="majorHAnsi" w:eastAsiaTheme="majorEastAsia" w:hAnsiTheme="majorHAnsi" w:cstheme="majorBidi"/>
    </w:rPr>
  </w:style>
  <w:style w:type="paragraph" w:styleId="a5">
    <w:name w:val="caption"/>
    <w:basedOn w:val="a"/>
    <w:next w:val="a"/>
    <w:uiPriority w:val="35"/>
    <w:semiHidden/>
    <w:unhideWhenUsed/>
    <w:rsid w:val="002A1D1E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2A1D1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ชื่อเรื่อง อักขระ"/>
    <w:basedOn w:val="a0"/>
    <w:link w:val="a6"/>
    <w:uiPriority w:val="10"/>
    <w:rsid w:val="002A1D1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2A1D1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ชื่อเรื่องรอง อักขระ"/>
    <w:basedOn w:val="a0"/>
    <w:link w:val="a8"/>
    <w:uiPriority w:val="11"/>
    <w:rsid w:val="002A1D1E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2A1D1E"/>
    <w:rPr>
      <w:b/>
      <w:bCs/>
    </w:rPr>
  </w:style>
  <w:style w:type="character" w:styleId="ab">
    <w:name w:val="Emphasis"/>
    <w:basedOn w:val="a0"/>
    <w:uiPriority w:val="20"/>
    <w:qFormat/>
    <w:rsid w:val="002A1D1E"/>
    <w:rPr>
      <w:rFonts w:asciiTheme="minorHAnsi" w:hAnsiTheme="minorHAnsi"/>
      <w:b/>
      <w:i/>
      <w:iCs/>
    </w:rPr>
  </w:style>
  <w:style w:type="paragraph" w:styleId="ac">
    <w:name w:val="No Spacing"/>
    <w:basedOn w:val="a"/>
    <w:link w:val="ad"/>
    <w:uiPriority w:val="1"/>
    <w:qFormat/>
    <w:rsid w:val="002A1D1E"/>
    <w:rPr>
      <w:szCs w:val="32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2A1D1E"/>
    <w:rPr>
      <w:sz w:val="24"/>
      <w:szCs w:val="32"/>
    </w:rPr>
  </w:style>
  <w:style w:type="paragraph" w:styleId="ae">
    <w:name w:val="List Paragraph"/>
    <w:basedOn w:val="a"/>
    <w:uiPriority w:val="34"/>
    <w:qFormat/>
    <w:rsid w:val="002A1D1E"/>
    <w:pPr>
      <w:ind w:left="720"/>
      <w:contextualSpacing/>
    </w:pPr>
  </w:style>
  <w:style w:type="paragraph" w:styleId="af">
    <w:name w:val="Quote"/>
    <w:basedOn w:val="a"/>
    <w:next w:val="a"/>
    <w:link w:val="af0"/>
    <w:uiPriority w:val="29"/>
    <w:qFormat/>
    <w:rsid w:val="002A1D1E"/>
    <w:rPr>
      <w:rFonts w:cstheme="majorBidi"/>
      <w:i/>
    </w:rPr>
  </w:style>
  <w:style w:type="character" w:customStyle="1" w:styleId="af0">
    <w:name w:val="คำอ้างอิง อักขระ"/>
    <w:basedOn w:val="a0"/>
    <w:link w:val="af"/>
    <w:uiPriority w:val="29"/>
    <w:rsid w:val="002A1D1E"/>
    <w:rPr>
      <w:rFonts w:cstheme="majorBidi"/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2A1D1E"/>
    <w:pPr>
      <w:ind w:left="720" w:right="720"/>
    </w:pPr>
    <w:rPr>
      <w:rFonts w:cstheme="majorBidi"/>
      <w:b/>
      <w:i/>
      <w:szCs w:val="22"/>
    </w:rPr>
  </w:style>
  <w:style w:type="character" w:customStyle="1" w:styleId="af2">
    <w:name w:val="ทำให้คำอ้างอิงเป็นสีเข้มขึ้น อักขระ"/>
    <w:basedOn w:val="a0"/>
    <w:link w:val="af1"/>
    <w:uiPriority w:val="30"/>
    <w:rsid w:val="002A1D1E"/>
    <w:rPr>
      <w:rFonts w:cstheme="majorBidi"/>
      <w:b/>
      <w:i/>
      <w:sz w:val="24"/>
    </w:rPr>
  </w:style>
  <w:style w:type="character" w:styleId="af3">
    <w:name w:val="Subtle Emphasis"/>
    <w:uiPriority w:val="19"/>
    <w:qFormat/>
    <w:rsid w:val="002A1D1E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2A1D1E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2A1D1E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2A1D1E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2A1D1E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2A1D1E"/>
    <w:pPr>
      <w:outlineLvl w:val="9"/>
    </w:pPr>
  </w:style>
  <w:style w:type="paragraph" w:styleId="af9">
    <w:name w:val="header"/>
    <w:basedOn w:val="a"/>
    <w:link w:val="afa"/>
    <w:uiPriority w:val="99"/>
    <w:unhideWhenUsed/>
    <w:rsid w:val="00A974D2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fa">
    <w:name w:val="หัวกระดาษ อักขระ"/>
    <w:basedOn w:val="a0"/>
    <w:link w:val="af9"/>
    <w:uiPriority w:val="99"/>
    <w:rsid w:val="00A974D2"/>
    <w:rPr>
      <w:rFonts w:cs="Angsana New"/>
      <w:sz w:val="24"/>
      <w:szCs w:val="30"/>
    </w:rPr>
  </w:style>
  <w:style w:type="paragraph" w:styleId="afb">
    <w:name w:val="footer"/>
    <w:basedOn w:val="a"/>
    <w:link w:val="afc"/>
    <w:uiPriority w:val="99"/>
    <w:unhideWhenUsed/>
    <w:rsid w:val="00A974D2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fc">
    <w:name w:val="ท้ายกระดาษ อักขระ"/>
    <w:basedOn w:val="a0"/>
    <w:link w:val="afb"/>
    <w:uiPriority w:val="99"/>
    <w:rsid w:val="00A974D2"/>
    <w:rPr>
      <w:rFonts w:cs="Angsana New"/>
      <w:sz w:val="24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D1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A1D1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1D1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1D1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1D1E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1D1E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1D1E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1D1E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1D1E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1D1E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88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3881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2A1D1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A1D1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A1D1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A1D1E"/>
    <w:rPr>
      <w:rFonts w:cstheme="majorBidi"/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A1D1E"/>
    <w:rPr>
      <w:rFonts w:cstheme="majorBidi"/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A1D1E"/>
    <w:rPr>
      <w:rFonts w:cstheme="majorBidi"/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A1D1E"/>
    <w:rPr>
      <w:rFonts w:cstheme="majorBidi"/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A1D1E"/>
    <w:rPr>
      <w:rFonts w:cstheme="majorBidi"/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A1D1E"/>
    <w:rPr>
      <w:rFonts w:asciiTheme="majorHAnsi" w:eastAsiaTheme="majorEastAsia" w:hAnsiTheme="majorHAnsi" w:cstheme="majorBidi"/>
    </w:rPr>
  </w:style>
  <w:style w:type="paragraph" w:styleId="a5">
    <w:name w:val="caption"/>
    <w:basedOn w:val="a"/>
    <w:next w:val="a"/>
    <w:uiPriority w:val="35"/>
    <w:semiHidden/>
    <w:unhideWhenUsed/>
    <w:rsid w:val="002A1D1E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2A1D1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ชื่อเรื่อง อักขระ"/>
    <w:basedOn w:val="a0"/>
    <w:link w:val="a6"/>
    <w:uiPriority w:val="10"/>
    <w:rsid w:val="002A1D1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2A1D1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ชื่อเรื่องรอง อักขระ"/>
    <w:basedOn w:val="a0"/>
    <w:link w:val="a8"/>
    <w:uiPriority w:val="11"/>
    <w:rsid w:val="002A1D1E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2A1D1E"/>
    <w:rPr>
      <w:b/>
      <w:bCs/>
    </w:rPr>
  </w:style>
  <w:style w:type="character" w:styleId="ab">
    <w:name w:val="Emphasis"/>
    <w:basedOn w:val="a0"/>
    <w:uiPriority w:val="20"/>
    <w:qFormat/>
    <w:rsid w:val="002A1D1E"/>
    <w:rPr>
      <w:rFonts w:asciiTheme="minorHAnsi" w:hAnsiTheme="minorHAnsi"/>
      <w:b/>
      <w:i/>
      <w:iCs/>
    </w:rPr>
  </w:style>
  <w:style w:type="paragraph" w:styleId="ac">
    <w:name w:val="No Spacing"/>
    <w:basedOn w:val="a"/>
    <w:link w:val="ad"/>
    <w:uiPriority w:val="1"/>
    <w:qFormat/>
    <w:rsid w:val="002A1D1E"/>
    <w:rPr>
      <w:szCs w:val="32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2A1D1E"/>
    <w:rPr>
      <w:sz w:val="24"/>
      <w:szCs w:val="32"/>
    </w:rPr>
  </w:style>
  <w:style w:type="paragraph" w:styleId="ae">
    <w:name w:val="List Paragraph"/>
    <w:basedOn w:val="a"/>
    <w:uiPriority w:val="34"/>
    <w:qFormat/>
    <w:rsid w:val="002A1D1E"/>
    <w:pPr>
      <w:ind w:left="720"/>
      <w:contextualSpacing/>
    </w:pPr>
  </w:style>
  <w:style w:type="paragraph" w:styleId="af">
    <w:name w:val="Quote"/>
    <w:basedOn w:val="a"/>
    <w:next w:val="a"/>
    <w:link w:val="af0"/>
    <w:uiPriority w:val="29"/>
    <w:qFormat/>
    <w:rsid w:val="002A1D1E"/>
    <w:rPr>
      <w:rFonts w:cstheme="majorBidi"/>
      <w:i/>
    </w:rPr>
  </w:style>
  <w:style w:type="character" w:customStyle="1" w:styleId="af0">
    <w:name w:val="คำอ้างอิง อักขระ"/>
    <w:basedOn w:val="a0"/>
    <w:link w:val="af"/>
    <w:uiPriority w:val="29"/>
    <w:rsid w:val="002A1D1E"/>
    <w:rPr>
      <w:rFonts w:cstheme="majorBidi"/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2A1D1E"/>
    <w:pPr>
      <w:ind w:left="720" w:right="720"/>
    </w:pPr>
    <w:rPr>
      <w:rFonts w:cstheme="majorBidi"/>
      <w:b/>
      <w:i/>
      <w:szCs w:val="22"/>
    </w:rPr>
  </w:style>
  <w:style w:type="character" w:customStyle="1" w:styleId="af2">
    <w:name w:val="ทำให้คำอ้างอิงเป็นสีเข้มขึ้น อักขระ"/>
    <w:basedOn w:val="a0"/>
    <w:link w:val="af1"/>
    <w:uiPriority w:val="30"/>
    <w:rsid w:val="002A1D1E"/>
    <w:rPr>
      <w:rFonts w:cstheme="majorBidi"/>
      <w:b/>
      <w:i/>
      <w:sz w:val="24"/>
    </w:rPr>
  </w:style>
  <w:style w:type="character" w:styleId="af3">
    <w:name w:val="Subtle Emphasis"/>
    <w:uiPriority w:val="19"/>
    <w:qFormat/>
    <w:rsid w:val="002A1D1E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2A1D1E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2A1D1E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2A1D1E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2A1D1E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2A1D1E"/>
    <w:pPr>
      <w:outlineLvl w:val="9"/>
    </w:pPr>
  </w:style>
  <w:style w:type="paragraph" w:styleId="af9">
    <w:name w:val="header"/>
    <w:basedOn w:val="a"/>
    <w:link w:val="afa"/>
    <w:uiPriority w:val="99"/>
    <w:unhideWhenUsed/>
    <w:rsid w:val="00A974D2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fa">
    <w:name w:val="หัวกระดาษ อักขระ"/>
    <w:basedOn w:val="a0"/>
    <w:link w:val="af9"/>
    <w:uiPriority w:val="99"/>
    <w:rsid w:val="00A974D2"/>
    <w:rPr>
      <w:rFonts w:cs="Angsana New"/>
      <w:sz w:val="24"/>
      <w:szCs w:val="30"/>
    </w:rPr>
  </w:style>
  <w:style w:type="paragraph" w:styleId="afb">
    <w:name w:val="footer"/>
    <w:basedOn w:val="a"/>
    <w:link w:val="afc"/>
    <w:uiPriority w:val="99"/>
    <w:unhideWhenUsed/>
    <w:rsid w:val="00A974D2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fc">
    <w:name w:val="ท้ายกระดาษ อักขระ"/>
    <w:basedOn w:val="a0"/>
    <w:link w:val="afb"/>
    <w:uiPriority w:val="99"/>
    <w:rsid w:val="00A974D2"/>
    <w:rPr>
      <w:rFonts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5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อินทิกรัล">
  <a:themeElements>
    <a:clrScheme name="อินทิกรัล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อินทิกรัล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อินทิกรัล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273BD-9DA0-4639-A9DC-D9C224DE6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22</Pages>
  <Words>2851</Words>
  <Characters>16256</Characters>
  <Application>Microsoft Office Word</Application>
  <DocSecurity>0</DocSecurity>
  <Lines>135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HLOT</dc:creator>
  <cp:lastModifiedBy>TBSK</cp:lastModifiedBy>
  <cp:revision>65</cp:revision>
  <cp:lastPrinted>2020-11-05T09:12:00Z</cp:lastPrinted>
  <dcterms:created xsi:type="dcterms:W3CDTF">2020-06-30T06:42:00Z</dcterms:created>
  <dcterms:modified xsi:type="dcterms:W3CDTF">2021-05-11T09:56:00Z</dcterms:modified>
</cp:coreProperties>
</file>